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490BF0CF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057467">
        <w:rPr>
          <w:rFonts w:ascii="Arial" w:hAnsi="Arial" w:cs="Arial"/>
          <w:i/>
          <w:iCs/>
        </w:rPr>
        <w:t>08</w:t>
      </w:r>
      <w:r>
        <w:rPr>
          <w:rFonts w:ascii="Arial" w:hAnsi="Arial" w:cs="Arial"/>
          <w:i/>
          <w:iCs/>
        </w:rPr>
        <w:t>.</w:t>
      </w:r>
      <w:r w:rsidR="00057467">
        <w:rPr>
          <w:rFonts w:ascii="Arial" w:hAnsi="Arial" w:cs="Arial"/>
          <w:i/>
          <w:iCs/>
        </w:rPr>
        <w:t>05</w:t>
      </w:r>
      <w:r>
        <w:rPr>
          <w:rFonts w:ascii="Arial" w:hAnsi="Arial" w:cs="Arial"/>
          <w:i/>
          <w:iCs/>
        </w:rPr>
        <w:t>.202</w:t>
      </w:r>
      <w:r w:rsidR="007A4376">
        <w:rPr>
          <w:rFonts w:ascii="Arial" w:hAnsi="Arial" w:cs="Arial"/>
          <w:i/>
          <w:iCs/>
        </w:rPr>
        <w:t>3</w:t>
      </w:r>
    </w:p>
    <w:p w14:paraId="21CB0A2D" w14:textId="5D3E9F3D" w:rsidR="00087FAC" w:rsidRPr="0051055A" w:rsidRDefault="00807D6C" w:rsidP="002F1BAE">
      <w:pPr>
        <w:pStyle w:val="Listenabsatz"/>
        <w:numPr>
          <w:ilvl w:val="0"/>
          <w:numId w:val="2"/>
        </w:numPr>
        <w:ind w:left="0" w:firstLine="0"/>
        <w:rPr>
          <w:rFonts w:ascii="Arial" w:hAnsi="Arial" w:cs="Arial"/>
          <w:b/>
          <w:bCs/>
          <w:sz w:val="36"/>
          <w:szCs w:val="36"/>
          <w:lang w:eastAsia="de-DE"/>
        </w:rPr>
      </w:pPr>
      <w:r w:rsidRPr="00807D6C">
        <w:rPr>
          <w:rFonts w:ascii="Arial" w:hAnsi="Arial" w:cs="Arial"/>
          <w:b/>
          <w:bCs/>
          <w:sz w:val="36"/>
          <w:szCs w:val="36"/>
          <w:lang w:eastAsia="de-DE"/>
        </w:rPr>
        <w:t>Tatütata, die Feuerwehr ist da!</w:t>
      </w:r>
    </w:p>
    <w:p w14:paraId="4E7A335A" w14:textId="2A77AA90" w:rsidR="001F771C" w:rsidRDefault="0051055A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Feuerwehrfrau </w:t>
      </w:r>
      <w:r w:rsidRPr="0051055A">
        <w:rPr>
          <w:rFonts w:ascii="Arial" w:eastAsia="Calibri" w:hAnsi="Arial" w:cs="Arial"/>
          <w:color w:val="191919"/>
          <w:sz w:val="22"/>
          <w:szCs w:val="22"/>
        </w:rPr>
        <w:t xml:space="preserve">Ina Starokosz </w:t>
      </w:r>
      <w:r>
        <w:rPr>
          <w:rFonts w:ascii="Arial" w:eastAsia="Calibri" w:hAnsi="Arial" w:cs="Arial"/>
          <w:color w:val="191919"/>
          <w:sz w:val="22"/>
          <w:szCs w:val="22"/>
        </w:rPr>
        <w:t>beantwortet Kinderfragen im Universum</w:t>
      </w:r>
      <w:r w:rsidRPr="0051055A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031C86D4" w14:textId="09F7B949" w:rsidR="00FC5503" w:rsidRPr="00C4658B" w:rsidRDefault="00AA439F" w:rsidP="006C665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Fragt man Kinder nach ihren Traumberufen, </w:t>
      </w:r>
      <w:r w:rsidR="0051055A">
        <w:rPr>
          <w:rFonts w:ascii="Arial" w:hAnsi="Arial" w:cs="Arial"/>
          <w:sz w:val="22"/>
          <w:szCs w:val="22"/>
        </w:rPr>
        <w:t xml:space="preserve">lautet </w:t>
      </w:r>
      <w:r w:rsidR="00A31B53">
        <w:rPr>
          <w:rFonts w:ascii="Arial" w:hAnsi="Arial" w:cs="Arial"/>
          <w:sz w:val="22"/>
          <w:szCs w:val="22"/>
        </w:rPr>
        <w:t>eine der</w:t>
      </w:r>
      <w:r w:rsidR="0051055A">
        <w:rPr>
          <w:rFonts w:ascii="Arial" w:hAnsi="Arial" w:cs="Arial"/>
          <w:sz w:val="22"/>
          <w:szCs w:val="22"/>
        </w:rPr>
        <w:t xml:space="preserve"> wohl häufigste</w:t>
      </w:r>
      <w:r w:rsidR="00A31B53">
        <w:rPr>
          <w:rFonts w:ascii="Arial" w:hAnsi="Arial" w:cs="Arial"/>
          <w:sz w:val="22"/>
          <w:szCs w:val="22"/>
        </w:rPr>
        <w:t>n</w:t>
      </w:r>
      <w:r w:rsidR="0051055A">
        <w:rPr>
          <w:rFonts w:ascii="Arial" w:hAnsi="Arial" w:cs="Arial"/>
          <w:sz w:val="22"/>
          <w:szCs w:val="22"/>
        </w:rPr>
        <w:t xml:space="preserve"> Antwort</w:t>
      </w:r>
      <w:r w:rsidR="00A31B53">
        <w:rPr>
          <w:rFonts w:ascii="Arial" w:hAnsi="Arial" w:cs="Arial"/>
          <w:sz w:val="22"/>
          <w:szCs w:val="22"/>
        </w:rPr>
        <w:t>en</w:t>
      </w:r>
      <w:r w:rsidRPr="00AA439F">
        <w:t xml:space="preserve"> </w:t>
      </w:r>
      <w:r w:rsidRPr="00AA439F">
        <w:rPr>
          <w:rFonts w:ascii="Arial" w:hAnsi="Arial" w:cs="Arial"/>
          <w:sz w:val="22"/>
          <w:szCs w:val="22"/>
        </w:rPr>
        <w:t>Feuerwehrfrau beziehungsweise Feuerwehrmann</w:t>
      </w:r>
      <w:r>
        <w:rPr>
          <w:rFonts w:ascii="Arial" w:hAnsi="Arial" w:cs="Arial"/>
          <w:sz w:val="22"/>
          <w:szCs w:val="22"/>
        </w:rPr>
        <w:t>.</w:t>
      </w:r>
      <w:r w:rsidR="00A608B4">
        <w:rPr>
          <w:rFonts w:ascii="Arial" w:hAnsi="Arial" w:cs="Arial"/>
          <w:sz w:val="22"/>
          <w:szCs w:val="22"/>
        </w:rPr>
        <w:t xml:space="preserve"> </w:t>
      </w:r>
      <w:r w:rsidR="00307137">
        <w:rPr>
          <w:rFonts w:ascii="Arial" w:hAnsi="Arial" w:cs="Arial"/>
          <w:sz w:val="22"/>
          <w:szCs w:val="22"/>
        </w:rPr>
        <w:t>Doch w</w:t>
      </w:r>
      <w:r w:rsidR="00871B57">
        <w:rPr>
          <w:rFonts w:ascii="Arial" w:hAnsi="Arial" w:cs="Arial"/>
          <w:sz w:val="22"/>
          <w:szCs w:val="22"/>
        </w:rPr>
        <w:t>ie sieht der</w:t>
      </w:r>
      <w:r>
        <w:rPr>
          <w:rFonts w:ascii="Arial" w:hAnsi="Arial" w:cs="Arial"/>
          <w:sz w:val="22"/>
          <w:szCs w:val="22"/>
        </w:rPr>
        <w:t>en A</w:t>
      </w:r>
      <w:r w:rsidR="00871B57">
        <w:rPr>
          <w:rFonts w:ascii="Arial" w:hAnsi="Arial" w:cs="Arial"/>
          <w:sz w:val="22"/>
          <w:szCs w:val="22"/>
        </w:rPr>
        <w:t>lltag</w:t>
      </w:r>
      <w:r w:rsidR="00307137">
        <w:rPr>
          <w:rFonts w:ascii="Arial" w:hAnsi="Arial" w:cs="Arial"/>
          <w:sz w:val="22"/>
          <w:szCs w:val="22"/>
        </w:rPr>
        <w:t xml:space="preserve"> eigentlich</w:t>
      </w:r>
      <w:r w:rsidR="00871B57">
        <w:rPr>
          <w:rFonts w:ascii="Arial" w:hAnsi="Arial" w:cs="Arial"/>
          <w:sz w:val="22"/>
          <w:szCs w:val="22"/>
        </w:rPr>
        <w:t xml:space="preserve"> aus</w:t>
      </w:r>
      <w:r w:rsidR="0051055A">
        <w:rPr>
          <w:rFonts w:ascii="Arial" w:hAnsi="Arial" w:cs="Arial"/>
          <w:sz w:val="22"/>
          <w:szCs w:val="22"/>
        </w:rPr>
        <w:t xml:space="preserve">? </w:t>
      </w:r>
      <w:r w:rsidR="00371F26">
        <w:rPr>
          <w:rFonts w:ascii="Arial" w:hAnsi="Arial" w:cs="Arial"/>
          <w:sz w:val="22"/>
          <w:szCs w:val="22"/>
        </w:rPr>
        <w:t xml:space="preserve">Das erfahren neugierige Mädchen und Jungen am </w:t>
      </w:r>
      <w:r w:rsidR="00371F26" w:rsidRPr="00371F26">
        <w:rPr>
          <w:rFonts w:ascii="Arial" w:hAnsi="Arial" w:cs="Arial"/>
          <w:sz w:val="22"/>
          <w:szCs w:val="22"/>
        </w:rPr>
        <w:t>Samstag, dem 24. Juni, im Universum</w:t>
      </w:r>
      <w:r w:rsidR="00371F26" w:rsidRPr="008873BB">
        <w:rPr>
          <w:rFonts w:ascii="Arial" w:hAnsi="Arial" w:cs="Arial"/>
          <w:sz w:val="22"/>
          <w:szCs w:val="22"/>
          <w:vertAlign w:val="superscript"/>
        </w:rPr>
        <w:t>®</w:t>
      </w:r>
      <w:r w:rsidR="00371F26" w:rsidRPr="00371F26">
        <w:rPr>
          <w:rFonts w:ascii="Arial" w:hAnsi="Arial" w:cs="Arial"/>
          <w:sz w:val="22"/>
          <w:szCs w:val="22"/>
        </w:rPr>
        <w:t xml:space="preserve"> Bremen.</w:t>
      </w:r>
      <w:r w:rsidR="00371F26">
        <w:rPr>
          <w:rFonts w:ascii="Arial" w:hAnsi="Arial" w:cs="Arial"/>
          <w:sz w:val="22"/>
          <w:szCs w:val="22"/>
        </w:rPr>
        <w:t xml:space="preserve"> </w:t>
      </w:r>
      <w:r w:rsidR="008873BB">
        <w:rPr>
          <w:rFonts w:ascii="Arial" w:hAnsi="Arial" w:cs="Arial"/>
          <w:sz w:val="22"/>
          <w:szCs w:val="22"/>
        </w:rPr>
        <w:t>V</w:t>
      </w:r>
      <w:r w:rsidR="00371F26" w:rsidRPr="00371F26">
        <w:rPr>
          <w:rFonts w:ascii="Arial" w:hAnsi="Arial" w:cs="Arial"/>
          <w:sz w:val="22"/>
          <w:szCs w:val="22"/>
        </w:rPr>
        <w:t>on 15 Uhr bis</w:t>
      </w:r>
      <w:r w:rsidR="00807D6C">
        <w:rPr>
          <w:rFonts w:ascii="Arial" w:hAnsi="Arial" w:cs="Arial"/>
          <w:sz w:val="22"/>
          <w:szCs w:val="22"/>
        </w:rPr>
        <w:t xml:space="preserve"> circa</w:t>
      </w:r>
      <w:r w:rsidR="00371F26" w:rsidRPr="00371F26">
        <w:rPr>
          <w:rFonts w:ascii="Arial" w:hAnsi="Arial" w:cs="Arial"/>
          <w:sz w:val="22"/>
          <w:szCs w:val="22"/>
        </w:rPr>
        <w:t xml:space="preserve"> 16 Uhr </w:t>
      </w:r>
      <w:r w:rsidR="008873BB">
        <w:rPr>
          <w:rFonts w:ascii="Arial" w:hAnsi="Arial" w:cs="Arial"/>
          <w:sz w:val="22"/>
          <w:szCs w:val="22"/>
        </w:rPr>
        <w:t>ist</w:t>
      </w:r>
      <w:r w:rsidR="00F87571">
        <w:rPr>
          <w:rFonts w:ascii="Arial" w:hAnsi="Arial" w:cs="Arial"/>
          <w:sz w:val="22"/>
          <w:szCs w:val="22"/>
        </w:rPr>
        <w:t xml:space="preserve"> die</w:t>
      </w:r>
      <w:r w:rsidR="008873BB">
        <w:rPr>
          <w:rFonts w:ascii="Arial" w:hAnsi="Arial" w:cs="Arial"/>
          <w:sz w:val="22"/>
          <w:szCs w:val="22"/>
        </w:rPr>
        <w:t xml:space="preserve"> </w:t>
      </w:r>
      <w:r w:rsidR="00A608B4" w:rsidRPr="00A608B4">
        <w:rPr>
          <w:rFonts w:ascii="Arial" w:hAnsi="Arial" w:cs="Arial"/>
          <w:sz w:val="22"/>
          <w:szCs w:val="22"/>
        </w:rPr>
        <w:t>Berufsfeuerwehrfrau</w:t>
      </w:r>
      <w:r w:rsidR="00A31B53">
        <w:rPr>
          <w:rFonts w:ascii="Arial" w:hAnsi="Arial" w:cs="Arial"/>
          <w:sz w:val="22"/>
          <w:szCs w:val="22"/>
        </w:rPr>
        <w:t xml:space="preserve"> </w:t>
      </w:r>
      <w:r w:rsidR="00F87571" w:rsidRPr="00A608B4">
        <w:rPr>
          <w:rFonts w:ascii="Arial" w:hAnsi="Arial" w:cs="Arial"/>
          <w:sz w:val="22"/>
          <w:szCs w:val="22"/>
        </w:rPr>
        <w:t>Ina Starokosz</w:t>
      </w:r>
      <w:r w:rsidR="00F87571">
        <w:rPr>
          <w:rFonts w:ascii="Arial" w:hAnsi="Arial" w:cs="Arial"/>
          <w:sz w:val="22"/>
          <w:szCs w:val="22"/>
        </w:rPr>
        <w:t xml:space="preserve"> von der</w:t>
      </w:r>
      <w:r w:rsidR="00057467">
        <w:rPr>
          <w:rFonts w:ascii="Arial" w:hAnsi="Arial" w:cs="Arial"/>
          <w:sz w:val="22"/>
          <w:szCs w:val="22"/>
        </w:rPr>
        <w:t xml:space="preserve"> Feuerwehr Bremen</w:t>
      </w:r>
      <w:r w:rsidR="00F87571">
        <w:rPr>
          <w:rFonts w:ascii="Arial" w:hAnsi="Arial" w:cs="Arial"/>
          <w:sz w:val="22"/>
          <w:szCs w:val="22"/>
        </w:rPr>
        <w:t xml:space="preserve"> </w:t>
      </w:r>
      <w:r w:rsidR="008873BB">
        <w:rPr>
          <w:rFonts w:ascii="Arial" w:hAnsi="Arial" w:cs="Arial"/>
          <w:sz w:val="22"/>
          <w:szCs w:val="22"/>
        </w:rPr>
        <w:t>zu Gast</w:t>
      </w:r>
      <w:r w:rsidR="004A7D0F">
        <w:rPr>
          <w:rFonts w:ascii="Arial" w:hAnsi="Arial" w:cs="Arial"/>
          <w:sz w:val="22"/>
          <w:szCs w:val="22"/>
        </w:rPr>
        <w:t xml:space="preserve"> und beantwortet Kinderfragen</w:t>
      </w:r>
      <w:r w:rsidR="004D7A97">
        <w:rPr>
          <w:rFonts w:ascii="Arial" w:hAnsi="Arial" w:cs="Arial"/>
          <w:sz w:val="22"/>
          <w:szCs w:val="22"/>
        </w:rPr>
        <w:t>:</w:t>
      </w:r>
      <w:r w:rsidR="00A31B53">
        <w:rPr>
          <w:rFonts w:ascii="Arial" w:hAnsi="Arial" w:cs="Arial"/>
          <w:sz w:val="22"/>
          <w:szCs w:val="22"/>
        </w:rPr>
        <w:t xml:space="preserve"> </w:t>
      </w:r>
      <w:r w:rsidR="00307137">
        <w:rPr>
          <w:rFonts w:ascii="Arial" w:hAnsi="Arial" w:cs="Arial"/>
          <w:sz w:val="22"/>
          <w:szCs w:val="22"/>
        </w:rPr>
        <w:t>Hat</w:t>
      </w:r>
      <w:r w:rsidR="00307137" w:rsidRPr="00307137">
        <w:t xml:space="preserve"> </w:t>
      </w:r>
      <w:r w:rsidR="00307137">
        <w:rPr>
          <w:rFonts w:ascii="Arial" w:hAnsi="Arial" w:cs="Arial"/>
          <w:sz w:val="22"/>
          <w:szCs w:val="22"/>
        </w:rPr>
        <w:t xml:space="preserve">sie </w:t>
      </w:r>
      <w:r w:rsidR="000A19C2">
        <w:rPr>
          <w:rFonts w:ascii="Arial" w:hAnsi="Arial" w:cs="Arial"/>
          <w:sz w:val="22"/>
          <w:szCs w:val="22"/>
        </w:rPr>
        <w:t>Herzklopfen</w:t>
      </w:r>
      <w:r w:rsidR="00F81062" w:rsidRPr="00F81062">
        <w:rPr>
          <w:rFonts w:ascii="Arial" w:hAnsi="Arial" w:cs="Arial"/>
          <w:sz w:val="22"/>
          <w:szCs w:val="22"/>
        </w:rPr>
        <w:t xml:space="preserve">, </w:t>
      </w:r>
      <w:r w:rsidR="00307137">
        <w:rPr>
          <w:rFonts w:ascii="Arial" w:hAnsi="Arial" w:cs="Arial"/>
          <w:sz w:val="22"/>
          <w:szCs w:val="22"/>
        </w:rPr>
        <w:t xml:space="preserve">wenn sie </w:t>
      </w:r>
      <w:r w:rsidR="00F81062" w:rsidRPr="00F81062">
        <w:rPr>
          <w:rFonts w:ascii="Arial" w:hAnsi="Arial" w:cs="Arial"/>
          <w:sz w:val="22"/>
          <w:szCs w:val="22"/>
        </w:rPr>
        <w:t>ein brennendes Haus betr</w:t>
      </w:r>
      <w:r w:rsidR="00307137">
        <w:rPr>
          <w:rFonts w:ascii="Arial" w:hAnsi="Arial" w:cs="Arial"/>
          <w:sz w:val="22"/>
          <w:szCs w:val="22"/>
        </w:rPr>
        <w:t>itt</w:t>
      </w:r>
      <w:r w:rsidR="00F81062" w:rsidRPr="00F81062">
        <w:rPr>
          <w:rFonts w:ascii="Arial" w:hAnsi="Arial" w:cs="Arial"/>
          <w:sz w:val="22"/>
          <w:szCs w:val="22"/>
        </w:rPr>
        <w:t>?</w:t>
      </w:r>
      <w:r w:rsidR="00F81062">
        <w:rPr>
          <w:rFonts w:ascii="Arial" w:hAnsi="Arial" w:cs="Arial"/>
          <w:sz w:val="22"/>
          <w:szCs w:val="22"/>
        </w:rPr>
        <w:t xml:space="preserve"> </w:t>
      </w:r>
      <w:r w:rsidR="008D1251">
        <w:rPr>
          <w:rFonts w:ascii="Arial" w:hAnsi="Arial" w:cs="Arial"/>
          <w:sz w:val="22"/>
          <w:szCs w:val="22"/>
        </w:rPr>
        <w:t>Wie oft am Tag saust</w:t>
      </w:r>
      <w:r w:rsidR="00057467" w:rsidRPr="00057467">
        <w:rPr>
          <w:rFonts w:ascii="Arial" w:hAnsi="Arial" w:cs="Arial"/>
          <w:sz w:val="22"/>
          <w:szCs w:val="22"/>
        </w:rPr>
        <w:t xml:space="preserve"> </w:t>
      </w:r>
      <w:r w:rsidR="00371F26" w:rsidRPr="00371F26">
        <w:rPr>
          <w:rFonts w:ascii="Arial" w:hAnsi="Arial" w:cs="Arial"/>
          <w:sz w:val="22"/>
          <w:szCs w:val="22"/>
        </w:rPr>
        <w:t xml:space="preserve">Ina Starokosz </w:t>
      </w:r>
      <w:r w:rsidR="00057467" w:rsidRPr="00057467">
        <w:rPr>
          <w:rFonts w:ascii="Arial" w:hAnsi="Arial" w:cs="Arial"/>
          <w:sz w:val="22"/>
          <w:szCs w:val="22"/>
        </w:rPr>
        <w:t xml:space="preserve">die Rutschstange </w:t>
      </w:r>
      <w:r w:rsidR="00365EB1">
        <w:rPr>
          <w:rFonts w:ascii="Arial" w:hAnsi="Arial" w:cs="Arial"/>
          <w:sz w:val="22"/>
          <w:szCs w:val="22"/>
        </w:rPr>
        <w:t xml:space="preserve">in der Feuerwache </w:t>
      </w:r>
      <w:r w:rsidR="008873BB">
        <w:rPr>
          <w:rFonts w:ascii="Arial" w:hAnsi="Arial" w:cs="Arial"/>
          <w:sz w:val="22"/>
          <w:szCs w:val="22"/>
        </w:rPr>
        <w:t>h</w:t>
      </w:r>
      <w:r w:rsidR="008D1251">
        <w:rPr>
          <w:rFonts w:ascii="Arial" w:hAnsi="Arial" w:cs="Arial"/>
          <w:sz w:val="22"/>
          <w:szCs w:val="22"/>
        </w:rPr>
        <w:t>in</w:t>
      </w:r>
      <w:r w:rsidR="00057467" w:rsidRPr="00057467">
        <w:rPr>
          <w:rFonts w:ascii="Arial" w:hAnsi="Arial" w:cs="Arial"/>
          <w:sz w:val="22"/>
          <w:szCs w:val="22"/>
        </w:rPr>
        <w:t>unter?</w:t>
      </w:r>
      <w:r w:rsidR="00057467">
        <w:rPr>
          <w:rFonts w:ascii="Arial" w:hAnsi="Arial" w:cs="Arial"/>
          <w:sz w:val="22"/>
          <w:szCs w:val="22"/>
        </w:rPr>
        <w:t xml:space="preserve"> </w:t>
      </w:r>
      <w:r w:rsidR="0066653D">
        <w:rPr>
          <w:rFonts w:ascii="Arial" w:hAnsi="Arial" w:cs="Arial"/>
          <w:sz w:val="22"/>
          <w:szCs w:val="22"/>
        </w:rPr>
        <w:t xml:space="preserve">Und </w:t>
      </w:r>
      <w:r w:rsidR="000A19C2">
        <w:rPr>
          <w:rFonts w:ascii="Arial" w:hAnsi="Arial" w:cs="Arial"/>
          <w:sz w:val="22"/>
          <w:szCs w:val="22"/>
        </w:rPr>
        <w:t>w</w:t>
      </w:r>
      <w:r w:rsidR="000A19C2" w:rsidRPr="000A19C2">
        <w:rPr>
          <w:rFonts w:ascii="Arial" w:hAnsi="Arial" w:cs="Arial"/>
          <w:sz w:val="22"/>
          <w:szCs w:val="22"/>
        </w:rPr>
        <w:t xml:space="preserve">as macht die Feuerwehr, wenn es </w:t>
      </w:r>
      <w:r w:rsidR="000A19C2">
        <w:rPr>
          <w:rFonts w:ascii="Arial" w:hAnsi="Arial" w:cs="Arial"/>
          <w:sz w:val="22"/>
          <w:szCs w:val="22"/>
        </w:rPr>
        <w:t xml:space="preserve">gerade </w:t>
      </w:r>
      <w:r w:rsidR="000A19C2" w:rsidRPr="000A19C2">
        <w:rPr>
          <w:rFonts w:ascii="Arial" w:hAnsi="Arial" w:cs="Arial"/>
          <w:sz w:val="22"/>
          <w:szCs w:val="22"/>
        </w:rPr>
        <w:t xml:space="preserve">nicht brennt? </w:t>
      </w:r>
      <w:r w:rsidR="0066653D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kleinen </w:t>
      </w:r>
      <w:r w:rsidR="0066653D">
        <w:rPr>
          <w:rFonts w:ascii="Arial" w:hAnsi="Arial" w:cs="Arial"/>
          <w:sz w:val="22"/>
          <w:szCs w:val="22"/>
        </w:rPr>
        <w:t>Besucherinnen und Besuche</w:t>
      </w:r>
      <w:r w:rsidR="00A046A2">
        <w:rPr>
          <w:rFonts w:ascii="Arial" w:hAnsi="Arial" w:cs="Arial"/>
          <w:sz w:val="22"/>
          <w:szCs w:val="22"/>
        </w:rPr>
        <w:t>r</w:t>
      </w:r>
      <w:r w:rsidR="0066653D">
        <w:rPr>
          <w:rFonts w:ascii="Arial" w:hAnsi="Arial" w:cs="Arial"/>
          <w:sz w:val="22"/>
          <w:szCs w:val="22"/>
        </w:rPr>
        <w:t xml:space="preserve"> erwartet ein spannender Einblick in </w:t>
      </w:r>
      <w:r w:rsidR="00771BC5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Arbeit</w:t>
      </w:r>
      <w:r w:rsidR="00771BC5">
        <w:rPr>
          <w:rFonts w:ascii="Arial" w:hAnsi="Arial" w:cs="Arial"/>
          <w:sz w:val="22"/>
          <w:szCs w:val="22"/>
        </w:rPr>
        <w:t xml:space="preserve"> der Feuerwehr</w:t>
      </w:r>
      <w:r w:rsidR="00A046A2">
        <w:rPr>
          <w:rFonts w:ascii="Arial" w:hAnsi="Arial" w:cs="Arial"/>
          <w:sz w:val="22"/>
          <w:szCs w:val="22"/>
        </w:rPr>
        <w:t xml:space="preserve">, bei dem sie nicht nur </w:t>
      </w:r>
      <w:r w:rsidR="00871B57">
        <w:rPr>
          <w:rFonts w:ascii="Arial" w:hAnsi="Arial" w:cs="Arial"/>
          <w:sz w:val="22"/>
          <w:szCs w:val="22"/>
        </w:rPr>
        <w:t>eigene</w:t>
      </w:r>
      <w:r w:rsidR="00A046A2">
        <w:rPr>
          <w:rFonts w:ascii="Arial" w:hAnsi="Arial" w:cs="Arial"/>
          <w:sz w:val="22"/>
          <w:szCs w:val="22"/>
        </w:rPr>
        <w:t xml:space="preserve"> Fragen stellen, sondern auch die </w:t>
      </w:r>
      <w:r w:rsidR="005C194B">
        <w:rPr>
          <w:rFonts w:ascii="Arial" w:hAnsi="Arial" w:cs="Arial"/>
          <w:sz w:val="22"/>
          <w:szCs w:val="22"/>
        </w:rPr>
        <w:t>„Persönliche</w:t>
      </w:r>
      <w:r w:rsidR="00A046A2">
        <w:rPr>
          <w:rFonts w:ascii="Arial" w:hAnsi="Arial" w:cs="Arial"/>
          <w:sz w:val="22"/>
          <w:szCs w:val="22"/>
        </w:rPr>
        <w:t xml:space="preserve"> Schutzausrüstung</w:t>
      </w:r>
      <w:r w:rsidR="005C194B">
        <w:rPr>
          <w:rFonts w:ascii="Arial" w:hAnsi="Arial" w:cs="Arial"/>
          <w:sz w:val="22"/>
          <w:szCs w:val="22"/>
        </w:rPr>
        <w:t>“</w:t>
      </w:r>
      <w:r w:rsidR="00A046A2">
        <w:rPr>
          <w:rFonts w:ascii="Arial" w:hAnsi="Arial" w:cs="Arial"/>
          <w:sz w:val="22"/>
          <w:szCs w:val="22"/>
        </w:rPr>
        <w:t xml:space="preserve"> in Augenschein nehmen können</w:t>
      </w:r>
      <w:r w:rsidR="0066653D">
        <w:rPr>
          <w:rFonts w:ascii="Arial" w:hAnsi="Arial" w:cs="Arial"/>
          <w:sz w:val="22"/>
          <w:szCs w:val="22"/>
        </w:rPr>
        <w:t xml:space="preserve">. </w:t>
      </w:r>
      <w:r w:rsidR="006C665A">
        <w:rPr>
          <w:rFonts w:ascii="Arial" w:hAnsi="Arial" w:cs="Arial"/>
          <w:sz w:val="22"/>
          <w:szCs w:val="22"/>
        </w:rPr>
        <w:t xml:space="preserve">Der Nachmittag ist Teil </w:t>
      </w:r>
      <w:r w:rsidR="00684D3C">
        <w:rPr>
          <w:rFonts w:ascii="Arial" w:hAnsi="Arial" w:cs="Arial"/>
          <w:sz w:val="22"/>
          <w:szCs w:val="22"/>
        </w:rPr>
        <w:t xml:space="preserve">der </w:t>
      </w:r>
      <w:r w:rsidR="00684D3C" w:rsidRPr="00C4658B">
        <w:rPr>
          <w:rFonts w:ascii="Arial" w:hAnsi="Arial" w:cs="Arial"/>
          <w:sz w:val="22"/>
          <w:szCs w:val="22"/>
        </w:rPr>
        <w:t>Veranstaltungsreihe „Juhuuu, Besuch!“</w:t>
      </w:r>
      <w:r w:rsidR="006C665A">
        <w:rPr>
          <w:rFonts w:ascii="Arial" w:hAnsi="Arial" w:cs="Arial"/>
          <w:sz w:val="22"/>
          <w:szCs w:val="22"/>
        </w:rPr>
        <w:t xml:space="preserve">, bei </w:t>
      </w:r>
      <w:r w:rsidR="0018654B">
        <w:rPr>
          <w:rFonts w:ascii="Arial" w:hAnsi="Arial" w:cs="Arial"/>
          <w:sz w:val="22"/>
          <w:szCs w:val="22"/>
        </w:rPr>
        <w:t xml:space="preserve">der </w:t>
      </w:r>
      <w:r w:rsidR="00684D3C">
        <w:rPr>
          <w:rFonts w:ascii="Arial" w:hAnsi="Arial" w:cs="Arial"/>
          <w:sz w:val="22"/>
          <w:szCs w:val="22"/>
        </w:rPr>
        <w:t>Menschen mit</w:t>
      </w:r>
      <w:r w:rsidR="00684D3C" w:rsidRPr="00C465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faszinierenden</w:t>
      </w:r>
      <w:r w:rsidR="00684D3C" w:rsidRPr="00C4658B">
        <w:rPr>
          <w:rFonts w:ascii="Arial" w:hAnsi="Arial" w:cs="Arial"/>
          <w:sz w:val="22"/>
          <w:szCs w:val="22"/>
        </w:rPr>
        <w:t xml:space="preserve"> Berufen </w:t>
      </w:r>
      <w:r w:rsidR="00684D3C">
        <w:rPr>
          <w:rFonts w:ascii="Arial" w:hAnsi="Arial" w:cs="Arial"/>
          <w:sz w:val="22"/>
          <w:szCs w:val="22"/>
        </w:rPr>
        <w:t>in das Mitmach</w:t>
      </w:r>
      <w:r w:rsidR="00E114A2">
        <w:rPr>
          <w:rFonts w:ascii="Arial" w:hAnsi="Arial" w:cs="Arial"/>
          <w:sz w:val="22"/>
          <w:szCs w:val="22"/>
        </w:rPr>
        <w:t>-M</w:t>
      </w:r>
      <w:r w:rsidR="00684D3C">
        <w:rPr>
          <w:rFonts w:ascii="Arial" w:hAnsi="Arial" w:cs="Arial"/>
          <w:sz w:val="22"/>
          <w:szCs w:val="22"/>
        </w:rPr>
        <w:t xml:space="preserve">useum </w:t>
      </w:r>
      <w:r w:rsidR="006C665A">
        <w:rPr>
          <w:rFonts w:ascii="Arial" w:hAnsi="Arial" w:cs="Arial"/>
          <w:sz w:val="22"/>
          <w:szCs w:val="22"/>
        </w:rPr>
        <w:t xml:space="preserve">kommen und sich in gemütlicher Wohnzimmeratmosphäre den Kinderfragen </w:t>
      </w:r>
      <w:r w:rsidR="006D588C">
        <w:rPr>
          <w:rFonts w:ascii="Arial" w:hAnsi="Arial" w:cs="Arial"/>
          <w:sz w:val="22"/>
          <w:szCs w:val="22"/>
        </w:rPr>
        <w:t>widmen</w:t>
      </w:r>
      <w:r w:rsidR="006C665A">
        <w:rPr>
          <w:rFonts w:ascii="Arial" w:hAnsi="Arial" w:cs="Arial"/>
          <w:sz w:val="22"/>
          <w:szCs w:val="22"/>
        </w:rPr>
        <w:t>.</w:t>
      </w:r>
      <w:r w:rsidR="0055434A" w:rsidRPr="00C4658B">
        <w:rPr>
          <w:rFonts w:ascii="Arial" w:hAnsi="Arial" w:cs="Arial"/>
          <w:sz w:val="22"/>
          <w:szCs w:val="22"/>
        </w:rPr>
        <w:t xml:space="preserve"> </w:t>
      </w:r>
      <w:r w:rsidR="00193267">
        <w:rPr>
          <w:rFonts w:ascii="Arial" w:hAnsi="Arial" w:cs="Arial"/>
          <w:sz w:val="22"/>
          <w:szCs w:val="22"/>
        </w:rPr>
        <w:t xml:space="preserve">Diese können </w:t>
      </w:r>
      <w:r w:rsidR="00365EB1">
        <w:rPr>
          <w:rFonts w:ascii="Arial" w:hAnsi="Arial" w:cs="Arial"/>
          <w:sz w:val="22"/>
          <w:szCs w:val="22"/>
        </w:rPr>
        <w:t xml:space="preserve">spontan vor Ort geäußert oder </w:t>
      </w:r>
      <w:r w:rsidR="0087164F">
        <w:rPr>
          <w:rFonts w:ascii="Arial" w:hAnsi="Arial" w:cs="Arial"/>
          <w:sz w:val="22"/>
          <w:szCs w:val="22"/>
        </w:rPr>
        <w:t>bereits</w:t>
      </w:r>
      <w:r w:rsidR="00193267">
        <w:rPr>
          <w:rFonts w:ascii="Arial" w:hAnsi="Arial" w:cs="Arial"/>
          <w:sz w:val="22"/>
          <w:szCs w:val="22"/>
        </w:rPr>
        <w:t xml:space="preserve"> im Vorfeld mitgeteilt werden </w:t>
      </w:r>
      <w:r w:rsidR="00391BBA" w:rsidRPr="00C4658B">
        <w:rPr>
          <w:rFonts w:ascii="Arial" w:hAnsi="Arial" w:cs="Arial"/>
          <w:sz w:val="22"/>
          <w:szCs w:val="22"/>
        </w:rPr>
        <w:t xml:space="preserve">– ganz einfach </w:t>
      </w:r>
      <w:r w:rsidR="004A2F09">
        <w:rPr>
          <w:rFonts w:ascii="Arial" w:hAnsi="Arial" w:cs="Arial"/>
          <w:sz w:val="22"/>
          <w:szCs w:val="22"/>
        </w:rPr>
        <w:t>als Text,</w:t>
      </w:r>
      <w:r w:rsidR="002339C6" w:rsidRPr="00C4658B">
        <w:rPr>
          <w:rFonts w:ascii="Arial" w:hAnsi="Arial" w:cs="Arial"/>
          <w:sz w:val="22"/>
          <w:szCs w:val="22"/>
        </w:rPr>
        <w:t xml:space="preserve"> Sprachnachricht oder Kurzvideo </w:t>
      </w:r>
      <w:r w:rsidR="00FC5503" w:rsidRPr="00C4658B">
        <w:rPr>
          <w:rFonts w:ascii="Arial" w:hAnsi="Arial" w:cs="Arial"/>
          <w:sz w:val="22"/>
          <w:szCs w:val="22"/>
        </w:rPr>
        <w:t xml:space="preserve">an </w:t>
      </w:r>
      <w:r w:rsidR="00391BBA" w:rsidRPr="00C4658B">
        <w:rPr>
          <w:rFonts w:ascii="Arial" w:hAnsi="Arial" w:cs="Arial"/>
          <w:sz w:val="22"/>
          <w:szCs w:val="22"/>
        </w:rPr>
        <w:t xml:space="preserve">die E-Mail-Adresse </w:t>
      </w:r>
      <w:r w:rsidR="00FA1990" w:rsidRPr="00E114A2">
        <w:rPr>
          <w:rFonts w:ascii="Arial" w:hAnsi="Arial" w:cs="Arial"/>
          <w:sz w:val="22"/>
          <w:szCs w:val="22"/>
        </w:rPr>
        <w:t>kinderfrage@universum-bremen.de</w:t>
      </w:r>
      <w:r w:rsidR="00FA1990">
        <w:rPr>
          <w:rFonts w:ascii="Arial" w:hAnsi="Arial" w:cs="Arial"/>
          <w:sz w:val="22"/>
          <w:szCs w:val="22"/>
        </w:rPr>
        <w:t xml:space="preserve"> oder</w:t>
      </w:r>
      <w:r w:rsidR="00FC5503" w:rsidRPr="00C4658B">
        <w:rPr>
          <w:rFonts w:ascii="Arial" w:hAnsi="Arial" w:cs="Arial"/>
          <w:sz w:val="22"/>
          <w:szCs w:val="22"/>
        </w:rPr>
        <w:t xml:space="preserve"> über </w:t>
      </w:r>
      <w:r w:rsidR="005127B3" w:rsidRPr="00C4658B">
        <w:rPr>
          <w:rFonts w:ascii="Arial" w:hAnsi="Arial" w:cs="Arial"/>
          <w:sz w:val="22"/>
          <w:szCs w:val="22"/>
        </w:rPr>
        <w:t>die Social-Media-Kanäle des Universum</w:t>
      </w:r>
      <w:r w:rsidR="005127B3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2339C6" w:rsidRPr="00C4658B">
        <w:rPr>
          <w:rFonts w:ascii="Arial" w:hAnsi="Arial" w:cs="Arial"/>
          <w:sz w:val="22"/>
          <w:szCs w:val="22"/>
        </w:rPr>
        <w:t>.</w:t>
      </w:r>
      <w:r w:rsidR="00FC5503" w:rsidRPr="00C4658B">
        <w:rPr>
          <w:rFonts w:ascii="Arial" w:hAnsi="Arial" w:cs="Arial"/>
          <w:sz w:val="22"/>
          <w:szCs w:val="22"/>
        </w:rPr>
        <w:t xml:space="preserve"> </w:t>
      </w:r>
      <w:r w:rsidR="00435616" w:rsidRPr="00C4658B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 w:rsidRPr="00C4658B">
        <w:rPr>
          <w:rFonts w:ascii="Arial" w:hAnsi="Arial" w:cs="Arial"/>
          <w:sz w:val="22"/>
          <w:szCs w:val="22"/>
        </w:rPr>
        <w:t>Science Center</w:t>
      </w:r>
      <w:r w:rsidR="00435616" w:rsidRPr="00C4658B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5DDF2A95" w:rsidR="00F9794F" w:rsidRPr="00C4658B" w:rsidRDefault="005D7629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7164F">
        <w:rPr>
          <w:rFonts w:ascii="Arial" w:hAnsi="Arial" w:cs="Arial"/>
          <w:sz w:val="22"/>
          <w:szCs w:val="22"/>
        </w:rPr>
        <w:t>ie Teilnahme an</w:t>
      </w:r>
      <w:r w:rsidR="00FA1990">
        <w:rPr>
          <w:rFonts w:ascii="Arial" w:hAnsi="Arial" w:cs="Arial"/>
          <w:sz w:val="22"/>
          <w:szCs w:val="22"/>
        </w:rPr>
        <w:t xml:space="preserve"> der Veranstaltung</w:t>
      </w:r>
      <w:r w:rsidR="009740ED" w:rsidRPr="00B17A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ist im Universum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-Ticket enthalten, eine vorherige Reservierung unter 0421-33 46-0</w:t>
      </w:r>
      <w:r w:rsidR="00FA1990">
        <w:rPr>
          <w:rFonts w:ascii="Arial" w:hAnsi="Arial" w:cs="Arial"/>
          <w:color w:val="000000" w:themeColor="text1"/>
          <w:sz w:val="22"/>
          <w:szCs w:val="22"/>
        </w:rPr>
        <w:t xml:space="preserve"> ist erforderlich</w:t>
      </w:r>
      <w:r w:rsidR="009B0A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C09FB" w14:textId="1EEEEC57" w:rsidR="001F771C" w:rsidRPr="00B16A6D" w:rsidRDefault="00336EF6" w:rsidP="00B16A6D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6A6D">
        <w:rPr>
          <w:rFonts w:ascii="Arial" w:hAnsi="Arial" w:cs="Arial"/>
          <w:b/>
          <w:sz w:val="22"/>
          <w:szCs w:val="22"/>
        </w:rPr>
        <w:t>Termin</w:t>
      </w:r>
      <w:r w:rsidRPr="00B16A6D">
        <w:rPr>
          <w:rFonts w:ascii="Arial" w:hAnsi="Arial" w:cs="Arial"/>
          <w:sz w:val="22"/>
          <w:szCs w:val="22"/>
        </w:rPr>
        <w:t xml:space="preserve">: </w:t>
      </w:r>
      <w:r w:rsidR="008843DA" w:rsidRPr="00B16A6D">
        <w:rPr>
          <w:rFonts w:ascii="Arial" w:hAnsi="Arial" w:cs="Arial"/>
          <w:sz w:val="22"/>
          <w:szCs w:val="22"/>
        </w:rPr>
        <w:t xml:space="preserve">Die Veranstaltung 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„</w:t>
      </w:r>
      <w:r w:rsidR="005127B3" w:rsidRPr="00B16A6D">
        <w:rPr>
          <w:rFonts w:ascii="Arial" w:hAnsi="Arial" w:cs="Arial"/>
          <w:b/>
          <w:bCs/>
          <w:sz w:val="22"/>
          <w:szCs w:val="22"/>
        </w:rPr>
        <w:t>Juhuuu,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 w:rsidRPr="00B16A6D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! Kinder</w:t>
      </w:r>
      <w:r w:rsidR="00504E7C" w:rsidRPr="00B16A6D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fragen</w:t>
      </w:r>
      <w:r w:rsidR="00504E7C" w:rsidRPr="00B16A6D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eine</w:t>
      </w:r>
      <w:r w:rsidR="00026D65" w:rsidRPr="00B16A6D">
        <w:rPr>
          <w:rFonts w:ascii="Arial" w:hAnsi="Arial" w:cs="Arial"/>
          <w:b/>
          <w:bCs/>
          <w:sz w:val="22"/>
          <w:szCs w:val="22"/>
        </w:rPr>
        <w:t xml:space="preserve"> </w:t>
      </w:r>
      <w:r w:rsidR="004038AC" w:rsidRPr="00B16A6D">
        <w:rPr>
          <w:rFonts w:ascii="Arial" w:hAnsi="Arial" w:cs="Arial"/>
          <w:b/>
          <w:bCs/>
          <w:sz w:val="22"/>
          <w:szCs w:val="22"/>
        </w:rPr>
        <w:t>Feuerwehrfrau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“</w:t>
      </w:r>
      <w:r w:rsidR="008843DA" w:rsidRPr="00B16A6D">
        <w:rPr>
          <w:rFonts w:ascii="Arial" w:hAnsi="Arial" w:cs="Arial"/>
          <w:sz w:val="22"/>
          <w:szCs w:val="22"/>
        </w:rPr>
        <w:t xml:space="preserve"> findet am </w:t>
      </w:r>
      <w:r w:rsidR="009D170C" w:rsidRPr="00B16A6D">
        <w:rPr>
          <w:rFonts w:ascii="Arial" w:hAnsi="Arial" w:cs="Arial"/>
          <w:b/>
          <w:bCs/>
          <w:sz w:val="22"/>
          <w:szCs w:val="22"/>
        </w:rPr>
        <w:t>Samstag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, </w:t>
      </w:r>
      <w:r w:rsidR="004038AC" w:rsidRPr="00B16A6D">
        <w:rPr>
          <w:rFonts w:ascii="Arial" w:hAnsi="Arial" w:cs="Arial"/>
          <w:b/>
          <w:bCs/>
          <w:sz w:val="22"/>
          <w:szCs w:val="22"/>
        </w:rPr>
        <w:t>24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. </w:t>
      </w:r>
      <w:r w:rsidR="004038AC" w:rsidRPr="00B16A6D">
        <w:rPr>
          <w:rFonts w:ascii="Arial" w:hAnsi="Arial" w:cs="Arial"/>
          <w:b/>
          <w:bCs/>
          <w:sz w:val="22"/>
          <w:szCs w:val="22"/>
        </w:rPr>
        <w:t>Juni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038AC" w:rsidRPr="00B16A6D">
        <w:rPr>
          <w:rFonts w:ascii="Arial" w:hAnsi="Arial" w:cs="Arial"/>
          <w:b/>
          <w:bCs/>
          <w:sz w:val="22"/>
          <w:szCs w:val="22"/>
        </w:rPr>
        <w:t>3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, von 15 </w:t>
      </w:r>
      <w:r w:rsidR="000832D5" w:rsidRPr="00B16A6D">
        <w:rPr>
          <w:rFonts w:ascii="Arial" w:hAnsi="Arial" w:cs="Arial"/>
          <w:b/>
          <w:bCs/>
          <w:sz w:val="22"/>
          <w:szCs w:val="22"/>
        </w:rPr>
        <w:t xml:space="preserve">Uhr 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 xml:space="preserve">bis </w:t>
      </w:r>
      <w:r w:rsidR="00807D6C">
        <w:rPr>
          <w:rFonts w:ascii="Arial" w:hAnsi="Arial" w:cs="Arial"/>
          <w:b/>
          <w:bCs/>
          <w:sz w:val="22"/>
          <w:szCs w:val="22"/>
        </w:rPr>
        <w:t xml:space="preserve">circa </w:t>
      </w:r>
      <w:r w:rsidR="008843DA" w:rsidRPr="00B16A6D">
        <w:rPr>
          <w:rFonts w:ascii="Arial" w:hAnsi="Arial" w:cs="Arial"/>
          <w:b/>
          <w:bCs/>
          <w:sz w:val="22"/>
          <w:szCs w:val="22"/>
        </w:rPr>
        <w:t>16 Uhr</w:t>
      </w:r>
      <w:r w:rsidR="008843DA" w:rsidRPr="00B16A6D">
        <w:rPr>
          <w:rFonts w:ascii="Arial" w:hAnsi="Arial" w:cs="Arial"/>
          <w:sz w:val="22"/>
          <w:szCs w:val="22"/>
        </w:rPr>
        <w:t xml:space="preserve"> im Universum</w:t>
      </w:r>
      <w:r w:rsidR="008843DA" w:rsidRPr="00B16A6D">
        <w:rPr>
          <w:rFonts w:ascii="Arial" w:hAnsi="Arial" w:cs="Arial"/>
          <w:sz w:val="22"/>
          <w:szCs w:val="22"/>
          <w:vertAlign w:val="superscript"/>
        </w:rPr>
        <w:t>®</w:t>
      </w:r>
      <w:r w:rsidR="008843DA" w:rsidRPr="00B16A6D">
        <w:rPr>
          <w:rFonts w:ascii="Arial" w:hAnsi="Arial" w:cs="Arial"/>
          <w:sz w:val="22"/>
          <w:szCs w:val="22"/>
        </w:rPr>
        <w:t xml:space="preserve"> Bremen statt.</w:t>
      </w:r>
    </w:p>
    <w:sectPr w:rsidR="001F771C" w:rsidRPr="00B16A6D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E213" w14:textId="77777777" w:rsidR="00EE1E23" w:rsidRDefault="00EE1E23">
      <w:r>
        <w:separator/>
      </w:r>
    </w:p>
  </w:endnote>
  <w:endnote w:type="continuationSeparator" w:id="0">
    <w:p w14:paraId="183CD47B" w14:textId="77777777" w:rsidR="00EE1E23" w:rsidRDefault="00E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0FC6FA13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</w:t>
    </w:r>
    <w:r w:rsidR="007A4376">
      <w:rPr>
        <w:rFonts w:ascii="Arial" w:hAnsi="Arial" w:cs="Arial"/>
        <w:sz w:val="18"/>
      </w:rPr>
      <w:t xml:space="preserve">e, </w:t>
    </w:r>
    <w:r>
      <w:rPr>
        <w:rFonts w:ascii="Arial" w:hAnsi="Arial" w:cs="Arial"/>
        <w:sz w:val="18"/>
      </w:rPr>
      <w:t>Bastian Bullwinkel</w:t>
    </w:r>
    <w:r w:rsidR="007A4376">
      <w:rPr>
        <w:rFonts w:ascii="Arial" w:hAnsi="Arial" w:cs="Arial"/>
        <w:sz w:val="18"/>
      </w:rPr>
      <w:t xml:space="preserve"> &amp; Noa Marie Widhalm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16538058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7A4376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7A4376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6F9D" w14:textId="77777777" w:rsidR="00EE1E23" w:rsidRDefault="00EE1E23">
      <w:r>
        <w:separator/>
      </w:r>
    </w:p>
  </w:footnote>
  <w:footnote w:type="continuationSeparator" w:id="0">
    <w:p w14:paraId="2B0C5232" w14:textId="77777777" w:rsidR="00EE1E23" w:rsidRDefault="00E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7"/>
    <w:multiLevelType w:val="hybridMultilevel"/>
    <w:tmpl w:val="467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336"/>
    <w:multiLevelType w:val="hybridMultilevel"/>
    <w:tmpl w:val="CD386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AD3615"/>
    <w:multiLevelType w:val="hybridMultilevel"/>
    <w:tmpl w:val="F9108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9EA"/>
    <w:multiLevelType w:val="hybridMultilevel"/>
    <w:tmpl w:val="914690CE"/>
    <w:lvl w:ilvl="0" w:tplc="04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C894795"/>
    <w:multiLevelType w:val="hybridMultilevel"/>
    <w:tmpl w:val="9FFC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9E6"/>
    <w:multiLevelType w:val="hybridMultilevel"/>
    <w:tmpl w:val="E0D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530">
    <w:abstractNumId w:val="2"/>
  </w:num>
  <w:num w:numId="2" w16cid:durableId="1902935641">
    <w:abstractNumId w:val="5"/>
  </w:num>
  <w:num w:numId="3" w16cid:durableId="651370831">
    <w:abstractNumId w:val="7"/>
  </w:num>
  <w:num w:numId="4" w16cid:durableId="406656334">
    <w:abstractNumId w:val="0"/>
  </w:num>
  <w:num w:numId="5" w16cid:durableId="679968263">
    <w:abstractNumId w:val="1"/>
  </w:num>
  <w:num w:numId="6" w16cid:durableId="1599680353">
    <w:abstractNumId w:val="6"/>
  </w:num>
  <w:num w:numId="7" w16cid:durableId="1410348930">
    <w:abstractNumId w:val="3"/>
  </w:num>
  <w:num w:numId="8" w16cid:durableId="172860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00B06"/>
    <w:rsid w:val="000121C4"/>
    <w:rsid w:val="0002209E"/>
    <w:rsid w:val="00026D65"/>
    <w:rsid w:val="0003702F"/>
    <w:rsid w:val="00051A96"/>
    <w:rsid w:val="00057467"/>
    <w:rsid w:val="00073AEF"/>
    <w:rsid w:val="000832D5"/>
    <w:rsid w:val="00087FAC"/>
    <w:rsid w:val="000A19C2"/>
    <w:rsid w:val="000A4FEC"/>
    <w:rsid w:val="000B53D9"/>
    <w:rsid w:val="000D2C3B"/>
    <w:rsid w:val="00101DB0"/>
    <w:rsid w:val="0010213A"/>
    <w:rsid w:val="00107C06"/>
    <w:rsid w:val="00127EAA"/>
    <w:rsid w:val="00151D71"/>
    <w:rsid w:val="001557C9"/>
    <w:rsid w:val="0018654B"/>
    <w:rsid w:val="00193267"/>
    <w:rsid w:val="001B3FFE"/>
    <w:rsid w:val="001C4D9F"/>
    <w:rsid w:val="001F3CA9"/>
    <w:rsid w:val="001F771C"/>
    <w:rsid w:val="00205AF4"/>
    <w:rsid w:val="00211B92"/>
    <w:rsid w:val="00223F83"/>
    <w:rsid w:val="00227CCE"/>
    <w:rsid w:val="002332AF"/>
    <w:rsid w:val="002339C6"/>
    <w:rsid w:val="00253965"/>
    <w:rsid w:val="002632F4"/>
    <w:rsid w:val="00264DFC"/>
    <w:rsid w:val="002677C5"/>
    <w:rsid w:val="002923D9"/>
    <w:rsid w:val="002C7D40"/>
    <w:rsid w:val="002F1BAE"/>
    <w:rsid w:val="00307137"/>
    <w:rsid w:val="00324265"/>
    <w:rsid w:val="00326449"/>
    <w:rsid w:val="00336937"/>
    <w:rsid w:val="00336EF6"/>
    <w:rsid w:val="003415DB"/>
    <w:rsid w:val="00355462"/>
    <w:rsid w:val="0035690C"/>
    <w:rsid w:val="00361A7F"/>
    <w:rsid w:val="00365EB1"/>
    <w:rsid w:val="00371753"/>
    <w:rsid w:val="00371F26"/>
    <w:rsid w:val="00391BBA"/>
    <w:rsid w:val="003956B1"/>
    <w:rsid w:val="003A59D1"/>
    <w:rsid w:val="003D2C33"/>
    <w:rsid w:val="003D7F90"/>
    <w:rsid w:val="003E3D94"/>
    <w:rsid w:val="003F131D"/>
    <w:rsid w:val="003F58CB"/>
    <w:rsid w:val="003F6B64"/>
    <w:rsid w:val="004038AC"/>
    <w:rsid w:val="00407EC8"/>
    <w:rsid w:val="0041694E"/>
    <w:rsid w:val="00435616"/>
    <w:rsid w:val="004615BC"/>
    <w:rsid w:val="004769A4"/>
    <w:rsid w:val="00492490"/>
    <w:rsid w:val="00494A7C"/>
    <w:rsid w:val="004A2F09"/>
    <w:rsid w:val="004A5F2E"/>
    <w:rsid w:val="004A7D0F"/>
    <w:rsid w:val="004B71B7"/>
    <w:rsid w:val="004D7A97"/>
    <w:rsid w:val="004F00AA"/>
    <w:rsid w:val="004F3DE8"/>
    <w:rsid w:val="00504E7C"/>
    <w:rsid w:val="0051034B"/>
    <w:rsid w:val="0051055A"/>
    <w:rsid w:val="00510F48"/>
    <w:rsid w:val="005127B3"/>
    <w:rsid w:val="00514B7A"/>
    <w:rsid w:val="00522E00"/>
    <w:rsid w:val="00523718"/>
    <w:rsid w:val="00536B14"/>
    <w:rsid w:val="00545B1F"/>
    <w:rsid w:val="0055434A"/>
    <w:rsid w:val="00554711"/>
    <w:rsid w:val="00567B62"/>
    <w:rsid w:val="005747C0"/>
    <w:rsid w:val="00596AE5"/>
    <w:rsid w:val="005A08BC"/>
    <w:rsid w:val="005A1DFA"/>
    <w:rsid w:val="005A6DCA"/>
    <w:rsid w:val="005B10A6"/>
    <w:rsid w:val="005B77F7"/>
    <w:rsid w:val="005C194B"/>
    <w:rsid w:val="005C4CBC"/>
    <w:rsid w:val="005D7629"/>
    <w:rsid w:val="005E6F22"/>
    <w:rsid w:val="0060566F"/>
    <w:rsid w:val="006327D0"/>
    <w:rsid w:val="00643636"/>
    <w:rsid w:val="00663B35"/>
    <w:rsid w:val="0066653D"/>
    <w:rsid w:val="00674B4E"/>
    <w:rsid w:val="00684D3C"/>
    <w:rsid w:val="00686DDC"/>
    <w:rsid w:val="00692FA1"/>
    <w:rsid w:val="00697093"/>
    <w:rsid w:val="006A1AE3"/>
    <w:rsid w:val="006B30AE"/>
    <w:rsid w:val="006B30F9"/>
    <w:rsid w:val="006B49A2"/>
    <w:rsid w:val="006C665A"/>
    <w:rsid w:val="006D0C32"/>
    <w:rsid w:val="006D588C"/>
    <w:rsid w:val="006E0F1C"/>
    <w:rsid w:val="00706B39"/>
    <w:rsid w:val="007305F8"/>
    <w:rsid w:val="0073447A"/>
    <w:rsid w:val="007357EB"/>
    <w:rsid w:val="00754F93"/>
    <w:rsid w:val="0076417A"/>
    <w:rsid w:val="00767E65"/>
    <w:rsid w:val="00771BC5"/>
    <w:rsid w:val="007729DB"/>
    <w:rsid w:val="007764AD"/>
    <w:rsid w:val="007826E8"/>
    <w:rsid w:val="00791D0A"/>
    <w:rsid w:val="007A4376"/>
    <w:rsid w:val="007B52C7"/>
    <w:rsid w:val="007B7EF9"/>
    <w:rsid w:val="007C4A93"/>
    <w:rsid w:val="007D45D9"/>
    <w:rsid w:val="007E2B56"/>
    <w:rsid w:val="00807D6C"/>
    <w:rsid w:val="00811B66"/>
    <w:rsid w:val="008244F1"/>
    <w:rsid w:val="00855D0E"/>
    <w:rsid w:val="0086424C"/>
    <w:rsid w:val="0087164F"/>
    <w:rsid w:val="00871B57"/>
    <w:rsid w:val="008843DA"/>
    <w:rsid w:val="008873BB"/>
    <w:rsid w:val="00897EBE"/>
    <w:rsid w:val="008A6DD1"/>
    <w:rsid w:val="008D1251"/>
    <w:rsid w:val="008D6A02"/>
    <w:rsid w:val="008D7A2D"/>
    <w:rsid w:val="008E0D43"/>
    <w:rsid w:val="0090708B"/>
    <w:rsid w:val="009175FC"/>
    <w:rsid w:val="0093138B"/>
    <w:rsid w:val="0095757A"/>
    <w:rsid w:val="00961D86"/>
    <w:rsid w:val="00962F4D"/>
    <w:rsid w:val="009740ED"/>
    <w:rsid w:val="00976CD4"/>
    <w:rsid w:val="0099549E"/>
    <w:rsid w:val="009B0A0C"/>
    <w:rsid w:val="009D170C"/>
    <w:rsid w:val="009E0D2B"/>
    <w:rsid w:val="009F5D91"/>
    <w:rsid w:val="00A00524"/>
    <w:rsid w:val="00A02FF2"/>
    <w:rsid w:val="00A046A2"/>
    <w:rsid w:val="00A078A7"/>
    <w:rsid w:val="00A22021"/>
    <w:rsid w:val="00A27DE4"/>
    <w:rsid w:val="00A31B53"/>
    <w:rsid w:val="00A337EC"/>
    <w:rsid w:val="00A36555"/>
    <w:rsid w:val="00A44EC9"/>
    <w:rsid w:val="00A608B4"/>
    <w:rsid w:val="00A61486"/>
    <w:rsid w:val="00A67E1B"/>
    <w:rsid w:val="00A80419"/>
    <w:rsid w:val="00A854EF"/>
    <w:rsid w:val="00A9271C"/>
    <w:rsid w:val="00AA439F"/>
    <w:rsid w:val="00AC797B"/>
    <w:rsid w:val="00B02D70"/>
    <w:rsid w:val="00B1512A"/>
    <w:rsid w:val="00B16A6D"/>
    <w:rsid w:val="00B17A20"/>
    <w:rsid w:val="00B51E9C"/>
    <w:rsid w:val="00B71CF0"/>
    <w:rsid w:val="00B75E7B"/>
    <w:rsid w:val="00BD1372"/>
    <w:rsid w:val="00BD173E"/>
    <w:rsid w:val="00BD5584"/>
    <w:rsid w:val="00BF7FBD"/>
    <w:rsid w:val="00C063CF"/>
    <w:rsid w:val="00C07CC8"/>
    <w:rsid w:val="00C17285"/>
    <w:rsid w:val="00C240C1"/>
    <w:rsid w:val="00C265E5"/>
    <w:rsid w:val="00C3611D"/>
    <w:rsid w:val="00C4658B"/>
    <w:rsid w:val="00C576CC"/>
    <w:rsid w:val="00C65702"/>
    <w:rsid w:val="00C6778B"/>
    <w:rsid w:val="00C71C8B"/>
    <w:rsid w:val="00C835C5"/>
    <w:rsid w:val="00C91215"/>
    <w:rsid w:val="00C9505C"/>
    <w:rsid w:val="00CA7945"/>
    <w:rsid w:val="00CB4005"/>
    <w:rsid w:val="00CD2F35"/>
    <w:rsid w:val="00CD7A16"/>
    <w:rsid w:val="00CE4C55"/>
    <w:rsid w:val="00CE7154"/>
    <w:rsid w:val="00D05428"/>
    <w:rsid w:val="00D22BCA"/>
    <w:rsid w:val="00D23D15"/>
    <w:rsid w:val="00D40B65"/>
    <w:rsid w:val="00D53FFD"/>
    <w:rsid w:val="00D56F93"/>
    <w:rsid w:val="00DB5BA8"/>
    <w:rsid w:val="00DC28D4"/>
    <w:rsid w:val="00E114A2"/>
    <w:rsid w:val="00E15737"/>
    <w:rsid w:val="00E217F3"/>
    <w:rsid w:val="00E225BA"/>
    <w:rsid w:val="00E237EC"/>
    <w:rsid w:val="00E35D08"/>
    <w:rsid w:val="00E41C5D"/>
    <w:rsid w:val="00E9156C"/>
    <w:rsid w:val="00EB3081"/>
    <w:rsid w:val="00EE1E23"/>
    <w:rsid w:val="00EE7406"/>
    <w:rsid w:val="00F03F2A"/>
    <w:rsid w:val="00F141FE"/>
    <w:rsid w:val="00F27435"/>
    <w:rsid w:val="00F33D73"/>
    <w:rsid w:val="00F5614A"/>
    <w:rsid w:val="00F81062"/>
    <w:rsid w:val="00F87571"/>
    <w:rsid w:val="00F9794F"/>
    <w:rsid w:val="00FA1990"/>
    <w:rsid w:val="00FC457D"/>
    <w:rsid w:val="00FC5503"/>
    <w:rsid w:val="00FD0143"/>
    <w:rsid w:val="00FF105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Noa Marie Widhalm</cp:lastModifiedBy>
  <cp:revision>46</cp:revision>
  <cp:lastPrinted>2023-05-05T11:33:00Z</cp:lastPrinted>
  <dcterms:created xsi:type="dcterms:W3CDTF">2023-02-23T12:07:00Z</dcterms:created>
  <dcterms:modified xsi:type="dcterms:W3CDTF">2023-05-08T06:58:00Z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