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E1DB0" w14:textId="113BE533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1C5A6A" w:rsidRPr="001C5A6A">
        <w:rPr>
          <w:rFonts w:ascii="Arial" w:hAnsi="Arial" w:cs="Arial"/>
          <w:i/>
          <w:iCs/>
        </w:rPr>
        <w:t>0</w:t>
      </w:r>
      <w:r w:rsidR="00EA0B11">
        <w:rPr>
          <w:rFonts w:ascii="Arial" w:hAnsi="Arial" w:cs="Arial"/>
          <w:i/>
          <w:iCs/>
        </w:rPr>
        <w:t>7</w:t>
      </w:r>
      <w:r w:rsidR="00C22D68" w:rsidRPr="001C5A6A">
        <w:rPr>
          <w:rFonts w:ascii="Arial" w:hAnsi="Arial" w:cs="Arial"/>
          <w:i/>
          <w:iCs/>
        </w:rPr>
        <w:t>.</w:t>
      </w:r>
      <w:r w:rsidR="009C4B6A" w:rsidRPr="001C5A6A">
        <w:rPr>
          <w:rFonts w:ascii="Arial" w:hAnsi="Arial" w:cs="Arial"/>
          <w:i/>
          <w:iCs/>
        </w:rPr>
        <w:t>0</w:t>
      </w:r>
      <w:r w:rsidR="00C64545">
        <w:rPr>
          <w:rFonts w:ascii="Arial" w:hAnsi="Arial" w:cs="Arial"/>
          <w:i/>
          <w:iCs/>
        </w:rPr>
        <w:t>7</w:t>
      </w:r>
      <w:r w:rsidR="00C22D68" w:rsidRPr="001C5A6A">
        <w:rPr>
          <w:rFonts w:ascii="Arial" w:hAnsi="Arial" w:cs="Arial"/>
          <w:i/>
          <w:iCs/>
        </w:rPr>
        <w:t>.20</w:t>
      </w:r>
      <w:r w:rsidR="00855E0E" w:rsidRPr="001C5A6A">
        <w:rPr>
          <w:rFonts w:ascii="Arial" w:hAnsi="Arial" w:cs="Arial"/>
          <w:i/>
          <w:iCs/>
        </w:rPr>
        <w:t>2</w:t>
      </w:r>
      <w:r w:rsidR="007B5A0C" w:rsidRPr="001C5A6A">
        <w:rPr>
          <w:rFonts w:ascii="Arial" w:hAnsi="Arial" w:cs="Arial"/>
          <w:i/>
          <w:iCs/>
        </w:rPr>
        <w:t>2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1BCF09C" w14:textId="2749AEF4" w:rsidR="00AE79CC" w:rsidRDefault="000019E6" w:rsidP="00AE79CC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bCs/>
          <w:sz w:val="36"/>
          <w:szCs w:val="36"/>
          <w:lang w:eastAsia="de-DE"/>
        </w:rPr>
      </w:pPr>
      <w:r>
        <w:rPr>
          <w:rFonts w:ascii="Arial" w:hAnsi="Arial" w:cs="Arial"/>
          <w:bCs/>
          <w:sz w:val="36"/>
          <w:szCs w:val="36"/>
          <w:lang w:eastAsia="de-DE"/>
        </w:rPr>
        <w:t>Ungewöhnlicher</w:t>
      </w:r>
      <w:r w:rsidR="00E45346" w:rsidRPr="00E45346">
        <w:rPr>
          <w:rFonts w:ascii="Arial" w:hAnsi="Arial" w:cs="Arial"/>
          <w:bCs/>
          <w:sz w:val="36"/>
          <w:szCs w:val="36"/>
          <w:lang w:eastAsia="de-DE"/>
        </w:rPr>
        <w:t xml:space="preserve"> die Glocken nie klingen</w:t>
      </w:r>
    </w:p>
    <w:p w14:paraId="395222AA" w14:textId="56423E2C" w:rsidR="007B5A0C" w:rsidRDefault="00C40F38" w:rsidP="007B5A0C">
      <w:pPr>
        <w:pStyle w:val="berschrift1"/>
        <w:spacing w:before="240" w:line="240" w:lineRule="auto"/>
        <w:ind w:right="2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Sommerprogramm</w:t>
      </w:r>
      <w:r w:rsidR="00E45346">
        <w:rPr>
          <w:rFonts w:ascii="Arial" w:eastAsia="Calibri" w:hAnsi="Arial" w:cs="Arial"/>
          <w:color w:val="191919"/>
          <w:sz w:val="22"/>
          <w:szCs w:val="22"/>
        </w:rPr>
        <w:t xml:space="preserve"> im Universum</w:t>
      </w:r>
      <w:r w:rsidR="00E45346" w:rsidRPr="00E45346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="00E45346">
        <w:rPr>
          <w:rFonts w:ascii="Arial" w:eastAsia="Calibri" w:hAnsi="Arial" w:cs="Arial"/>
          <w:color w:val="191919"/>
          <w:sz w:val="22"/>
          <w:szCs w:val="22"/>
        </w:rPr>
        <w:t xml:space="preserve"> Bremen lädt zum </w:t>
      </w:r>
      <w:r w:rsidR="000019E6">
        <w:rPr>
          <w:rFonts w:ascii="Arial" w:eastAsia="Calibri" w:hAnsi="Arial" w:cs="Arial"/>
          <w:color w:val="191919"/>
          <w:sz w:val="22"/>
          <w:szCs w:val="22"/>
        </w:rPr>
        <w:t>etwas anderen</w:t>
      </w:r>
      <w:r w:rsidR="00E45346">
        <w:rPr>
          <w:rFonts w:ascii="Arial" w:eastAsia="Calibri" w:hAnsi="Arial" w:cs="Arial"/>
          <w:color w:val="191919"/>
          <w:sz w:val="22"/>
          <w:szCs w:val="22"/>
        </w:rPr>
        <w:t xml:space="preserve"> Musizieren ein</w:t>
      </w:r>
    </w:p>
    <w:p w14:paraId="1C2F6D91" w14:textId="1F6878A0" w:rsidR="001F371B" w:rsidRDefault="00AB3A26" w:rsidP="001F371B">
      <w:pPr>
        <w:autoSpaceDN w:val="0"/>
        <w:spacing w:before="240"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den Bremer </w:t>
      </w:r>
      <w:r w:rsidR="009D4F69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erien wartet ein </w:t>
      </w:r>
      <w:r w:rsidR="00C40F38">
        <w:rPr>
          <w:rFonts w:ascii="Arial" w:hAnsi="Arial" w:cs="Arial"/>
          <w:sz w:val="22"/>
          <w:szCs w:val="22"/>
        </w:rPr>
        <w:t>Sommer</w:t>
      </w:r>
      <w:r>
        <w:rPr>
          <w:rFonts w:ascii="Arial" w:hAnsi="Arial" w:cs="Arial"/>
          <w:sz w:val="22"/>
          <w:szCs w:val="22"/>
        </w:rPr>
        <w:t>programm auf die Besucherinnen und Besucher</w:t>
      </w:r>
      <w:r w:rsidR="00C40F38">
        <w:rPr>
          <w:rFonts w:ascii="Arial" w:hAnsi="Arial" w:cs="Arial"/>
          <w:sz w:val="22"/>
          <w:szCs w:val="22"/>
        </w:rPr>
        <w:t xml:space="preserve"> des Universum</w:t>
      </w:r>
      <w:r w:rsidR="00C40F38" w:rsidRPr="00C40F38">
        <w:rPr>
          <w:rFonts w:ascii="Arial" w:hAnsi="Arial" w:cs="Arial"/>
          <w:sz w:val="22"/>
          <w:szCs w:val="22"/>
          <w:vertAlign w:val="superscript"/>
        </w:rPr>
        <w:t>®</w:t>
      </w:r>
      <w:r w:rsidR="00C40F38">
        <w:rPr>
          <w:rFonts w:ascii="Arial" w:hAnsi="Arial" w:cs="Arial"/>
          <w:sz w:val="22"/>
          <w:szCs w:val="22"/>
        </w:rPr>
        <w:t xml:space="preserve"> Bremen</w:t>
      </w:r>
      <w:r>
        <w:rPr>
          <w:rFonts w:ascii="Arial" w:hAnsi="Arial" w:cs="Arial"/>
          <w:sz w:val="22"/>
          <w:szCs w:val="22"/>
        </w:rPr>
        <w:t>, das aufhorchen lässt</w:t>
      </w:r>
      <w:r w:rsidR="00E00420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Vom 14. Juli bis zum 2</w:t>
      </w:r>
      <w:r w:rsidR="00A23CB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August können sie im Außenbereich mithil</w:t>
      </w:r>
      <w:r w:rsidR="0079582A">
        <w:rPr>
          <w:rFonts w:ascii="Arial" w:hAnsi="Arial" w:cs="Arial"/>
          <w:sz w:val="22"/>
          <w:szCs w:val="22"/>
        </w:rPr>
        <w:t>fe</w:t>
      </w:r>
      <w:r w:rsidR="006B1776">
        <w:rPr>
          <w:rFonts w:ascii="Arial" w:hAnsi="Arial" w:cs="Arial"/>
          <w:sz w:val="22"/>
          <w:szCs w:val="22"/>
        </w:rPr>
        <w:t xml:space="preserve"> von</w:t>
      </w:r>
      <w:r w:rsidR="0079582A">
        <w:rPr>
          <w:rFonts w:ascii="Arial" w:hAnsi="Arial" w:cs="Arial"/>
          <w:sz w:val="22"/>
          <w:szCs w:val="22"/>
        </w:rPr>
        <w:t xml:space="preserve"> Monsterflöten, Ölwannen und Kuhglocken </w:t>
      </w:r>
      <w:r w:rsidR="009C0801">
        <w:rPr>
          <w:rFonts w:ascii="Arial" w:hAnsi="Arial" w:cs="Arial"/>
          <w:sz w:val="22"/>
          <w:szCs w:val="22"/>
        </w:rPr>
        <w:t>überraschende</w:t>
      </w:r>
      <w:r w:rsidR="006B1776">
        <w:rPr>
          <w:rFonts w:ascii="Arial" w:hAnsi="Arial" w:cs="Arial"/>
          <w:sz w:val="22"/>
          <w:szCs w:val="22"/>
        </w:rPr>
        <w:t xml:space="preserve"> Töne anschlagen</w:t>
      </w:r>
      <w:r w:rsidR="00E00420">
        <w:rPr>
          <w:rFonts w:ascii="Arial" w:hAnsi="Arial" w:cs="Arial"/>
          <w:sz w:val="22"/>
          <w:szCs w:val="22"/>
        </w:rPr>
        <w:t>.</w:t>
      </w:r>
      <w:r w:rsidR="006B1776">
        <w:rPr>
          <w:rFonts w:ascii="Arial" w:hAnsi="Arial" w:cs="Arial"/>
          <w:sz w:val="22"/>
          <w:szCs w:val="22"/>
        </w:rPr>
        <w:t xml:space="preserve"> </w:t>
      </w:r>
      <w:r w:rsidR="00E00420">
        <w:rPr>
          <w:rFonts w:ascii="Arial" w:hAnsi="Arial" w:cs="Arial"/>
          <w:sz w:val="22"/>
          <w:szCs w:val="22"/>
        </w:rPr>
        <w:t>I</w:t>
      </w:r>
      <w:r w:rsidR="006B1776">
        <w:rPr>
          <w:rFonts w:ascii="Arial" w:hAnsi="Arial" w:cs="Arial"/>
          <w:sz w:val="22"/>
          <w:szCs w:val="22"/>
        </w:rPr>
        <w:t xml:space="preserve">mmer mittwochs haben sie </w:t>
      </w:r>
      <w:r w:rsidR="009D4F69">
        <w:rPr>
          <w:rFonts w:ascii="Arial" w:hAnsi="Arial" w:cs="Arial"/>
          <w:sz w:val="22"/>
          <w:szCs w:val="22"/>
        </w:rPr>
        <w:t xml:space="preserve">in diesem Zeitraum </w:t>
      </w:r>
      <w:r w:rsidR="00E00420">
        <w:rPr>
          <w:rFonts w:ascii="Arial" w:hAnsi="Arial" w:cs="Arial"/>
          <w:sz w:val="22"/>
          <w:szCs w:val="22"/>
        </w:rPr>
        <w:t xml:space="preserve">zudem </w:t>
      </w:r>
      <w:r w:rsidR="006B1776">
        <w:rPr>
          <w:rFonts w:ascii="Arial" w:hAnsi="Arial" w:cs="Arial"/>
          <w:sz w:val="22"/>
          <w:szCs w:val="22"/>
        </w:rPr>
        <w:t>die Möglichkeit, mitten</w:t>
      </w:r>
      <w:r w:rsidR="007A5B30">
        <w:rPr>
          <w:rFonts w:ascii="Arial" w:hAnsi="Arial" w:cs="Arial"/>
          <w:sz w:val="22"/>
          <w:szCs w:val="22"/>
        </w:rPr>
        <w:t xml:space="preserve"> in</w:t>
      </w:r>
      <w:r w:rsidR="006B1776">
        <w:rPr>
          <w:rFonts w:ascii="Arial" w:hAnsi="Arial" w:cs="Arial"/>
          <w:sz w:val="22"/>
          <w:szCs w:val="22"/>
        </w:rPr>
        <w:t xml:space="preserve"> der </w:t>
      </w:r>
      <w:r w:rsidR="00C40F38">
        <w:rPr>
          <w:rFonts w:ascii="Arial" w:hAnsi="Arial" w:cs="Arial"/>
          <w:sz w:val="22"/>
          <w:szCs w:val="22"/>
        </w:rPr>
        <w:t>neuen Sondera</w:t>
      </w:r>
      <w:r w:rsidR="006B1776">
        <w:rPr>
          <w:rFonts w:ascii="Arial" w:hAnsi="Arial" w:cs="Arial"/>
          <w:sz w:val="22"/>
          <w:szCs w:val="22"/>
        </w:rPr>
        <w:t>usstellung</w:t>
      </w:r>
      <w:r w:rsidR="00C40F38">
        <w:rPr>
          <w:rFonts w:ascii="Arial" w:hAnsi="Arial" w:cs="Arial"/>
          <w:sz w:val="22"/>
          <w:szCs w:val="22"/>
        </w:rPr>
        <w:t xml:space="preserve"> „Wolkenkuckucksheim – Bau dir deine Welt, wie sie di</w:t>
      </w:r>
      <w:r w:rsidR="009D4F69">
        <w:rPr>
          <w:rFonts w:ascii="Arial" w:hAnsi="Arial" w:cs="Arial"/>
          <w:sz w:val="22"/>
          <w:szCs w:val="22"/>
        </w:rPr>
        <w:t>r</w:t>
      </w:r>
      <w:r w:rsidR="00C40F38">
        <w:rPr>
          <w:rFonts w:ascii="Arial" w:hAnsi="Arial" w:cs="Arial"/>
          <w:sz w:val="22"/>
          <w:szCs w:val="22"/>
        </w:rPr>
        <w:t xml:space="preserve"> gefällt!“ </w:t>
      </w:r>
      <w:r w:rsidR="006B1776">
        <w:rPr>
          <w:rFonts w:ascii="Arial" w:hAnsi="Arial" w:cs="Arial"/>
          <w:sz w:val="22"/>
          <w:szCs w:val="22"/>
        </w:rPr>
        <w:t xml:space="preserve">eigene kleine Musikinstrumente aus </w:t>
      </w:r>
      <w:r w:rsidR="00D80715">
        <w:rPr>
          <w:rFonts w:ascii="Arial" w:hAnsi="Arial" w:cs="Arial"/>
          <w:sz w:val="22"/>
          <w:szCs w:val="22"/>
        </w:rPr>
        <w:t>Alltagsgegenständen</w:t>
      </w:r>
      <w:r w:rsidR="006B1776">
        <w:rPr>
          <w:rFonts w:ascii="Arial" w:hAnsi="Arial" w:cs="Arial"/>
          <w:sz w:val="22"/>
          <w:szCs w:val="22"/>
        </w:rPr>
        <w:t xml:space="preserve"> herzustellen</w:t>
      </w:r>
      <w:r w:rsidR="00E15B0B">
        <w:rPr>
          <w:rFonts w:ascii="Arial" w:hAnsi="Arial" w:cs="Arial"/>
          <w:sz w:val="22"/>
          <w:szCs w:val="22"/>
        </w:rPr>
        <w:t xml:space="preserve"> und </w:t>
      </w:r>
      <w:r w:rsidR="00097F20">
        <w:rPr>
          <w:rFonts w:ascii="Arial" w:hAnsi="Arial" w:cs="Arial"/>
          <w:sz w:val="22"/>
          <w:szCs w:val="22"/>
        </w:rPr>
        <w:t xml:space="preserve">können </w:t>
      </w:r>
      <w:r w:rsidR="00E15B0B">
        <w:rPr>
          <w:rFonts w:ascii="Arial" w:hAnsi="Arial" w:cs="Arial"/>
          <w:sz w:val="22"/>
          <w:szCs w:val="22"/>
        </w:rPr>
        <w:t>diese sogar mit nach Hause nehmen.</w:t>
      </w:r>
    </w:p>
    <w:p w14:paraId="7E6385C9" w14:textId="68D8B085" w:rsidR="00A11452" w:rsidRDefault="00EE4E83" w:rsidP="00F12348">
      <w:pPr>
        <w:autoSpaceDN w:val="0"/>
        <w:spacing w:before="240"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Seit 30 Jahren ist der </w:t>
      </w:r>
      <w:r w:rsidR="0061129F">
        <w:rPr>
          <w:rFonts w:ascii="Arial" w:hAnsi="Arial" w:cs="Arial"/>
          <w:sz w:val="22"/>
          <w:szCs w:val="22"/>
        </w:rPr>
        <w:t>Klangkünstler</w:t>
      </w:r>
      <w:r>
        <w:rPr>
          <w:rFonts w:ascii="Arial" w:hAnsi="Arial" w:cs="Arial"/>
          <w:sz w:val="22"/>
          <w:szCs w:val="22"/>
        </w:rPr>
        <w:t xml:space="preserve"> Michael Bradke mit seinem „</w:t>
      </w:r>
      <w:r w:rsidR="00E15B0B">
        <w:rPr>
          <w:rFonts w:ascii="Arial" w:hAnsi="Arial" w:cs="Arial"/>
          <w:sz w:val="22"/>
          <w:szCs w:val="22"/>
        </w:rPr>
        <w:t>Mobile</w:t>
      </w:r>
      <w:r>
        <w:rPr>
          <w:rFonts w:ascii="Arial" w:hAnsi="Arial" w:cs="Arial"/>
          <w:sz w:val="22"/>
          <w:szCs w:val="22"/>
        </w:rPr>
        <w:t>n</w:t>
      </w:r>
      <w:r w:rsidR="00E15B0B">
        <w:rPr>
          <w:rFonts w:ascii="Arial" w:hAnsi="Arial" w:cs="Arial"/>
          <w:sz w:val="22"/>
          <w:szCs w:val="22"/>
        </w:rPr>
        <w:t>MusikMuseum</w:t>
      </w:r>
      <w:r>
        <w:rPr>
          <w:rFonts w:ascii="Arial" w:hAnsi="Arial" w:cs="Arial"/>
          <w:sz w:val="22"/>
          <w:szCs w:val="22"/>
        </w:rPr>
        <w:t>“ unterwegs</w:t>
      </w:r>
      <w:r w:rsidR="0061129F">
        <w:rPr>
          <w:rFonts w:ascii="Arial" w:hAnsi="Arial" w:cs="Arial"/>
          <w:sz w:val="22"/>
          <w:szCs w:val="22"/>
        </w:rPr>
        <w:t xml:space="preserve"> und zeigt damit, wie vielfältig und </w:t>
      </w:r>
      <w:r w:rsidR="00F60B80">
        <w:rPr>
          <w:rFonts w:ascii="Arial" w:hAnsi="Arial" w:cs="Arial"/>
          <w:sz w:val="22"/>
          <w:szCs w:val="22"/>
        </w:rPr>
        <w:t>einzigartig</w:t>
      </w:r>
      <w:r w:rsidR="0061129F">
        <w:rPr>
          <w:rFonts w:ascii="Arial" w:hAnsi="Arial" w:cs="Arial"/>
          <w:sz w:val="22"/>
          <w:szCs w:val="22"/>
        </w:rPr>
        <w:t xml:space="preserve"> </w:t>
      </w:r>
      <w:r w:rsidR="00F60B80">
        <w:rPr>
          <w:rFonts w:ascii="Arial" w:hAnsi="Arial" w:cs="Arial"/>
          <w:sz w:val="22"/>
          <w:szCs w:val="22"/>
        </w:rPr>
        <w:t>Instrumente sein können</w:t>
      </w:r>
      <w:r w:rsidR="0061129F">
        <w:rPr>
          <w:rFonts w:ascii="Arial" w:hAnsi="Arial" w:cs="Arial"/>
          <w:sz w:val="22"/>
          <w:szCs w:val="22"/>
        </w:rPr>
        <w:t>.</w:t>
      </w:r>
      <w:r w:rsidR="00A11452">
        <w:rPr>
          <w:rFonts w:ascii="Arial" w:hAnsi="Arial" w:cs="Arial"/>
          <w:sz w:val="22"/>
          <w:szCs w:val="22"/>
        </w:rPr>
        <w:t xml:space="preserve"> Einige seiner </w:t>
      </w:r>
      <w:r w:rsidR="00F60B80">
        <w:rPr>
          <w:rFonts w:ascii="Arial" w:hAnsi="Arial" w:cs="Arial"/>
          <w:sz w:val="22"/>
          <w:szCs w:val="22"/>
        </w:rPr>
        <w:t>ungewöhnlichen</w:t>
      </w:r>
      <w:r w:rsidR="00A11452">
        <w:rPr>
          <w:rFonts w:ascii="Arial" w:hAnsi="Arial" w:cs="Arial"/>
          <w:sz w:val="22"/>
          <w:szCs w:val="22"/>
        </w:rPr>
        <w:t xml:space="preserve"> </w:t>
      </w:r>
      <w:r w:rsidR="009C0801">
        <w:rPr>
          <w:rFonts w:ascii="Arial" w:hAnsi="Arial" w:cs="Arial"/>
          <w:sz w:val="22"/>
          <w:szCs w:val="22"/>
        </w:rPr>
        <w:t>Konstruktionen</w:t>
      </w:r>
      <w:r w:rsidR="00A11452">
        <w:rPr>
          <w:rFonts w:ascii="Arial" w:hAnsi="Arial" w:cs="Arial"/>
          <w:sz w:val="22"/>
          <w:szCs w:val="22"/>
        </w:rPr>
        <w:t xml:space="preserve"> </w:t>
      </w:r>
      <w:r w:rsidR="009C0801">
        <w:rPr>
          <w:rFonts w:ascii="Arial" w:hAnsi="Arial" w:cs="Arial"/>
          <w:sz w:val="22"/>
          <w:szCs w:val="22"/>
        </w:rPr>
        <w:t>stehen</w:t>
      </w:r>
      <w:r w:rsidR="00A11452">
        <w:rPr>
          <w:rFonts w:ascii="Arial" w:hAnsi="Arial" w:cs="Arial"/>
          <w:sz w:val="22"/>
          <w:szCs w:val="22"/>
        </w:rPr>
        <w:t xml:space="preserve"> nun während der gesamten Bremer Sommerferien </w:t>
      </w:r>
      <w:r w:rsidR="00F60B80">
        <w:rPr>
          <w:rFonts w:ascii="Arial" w:hAnsi="Arial" w:cs="Arial"/>
          <w:sz w:val="22"/>
          <w:szCs w:val="22"/>
        </w:rPr>
        <w:t xml:space="preserve">zum Ausprobieren </w:t>
      </w:r>
      <w:r w:rsidR="00A11452">
        <w:rPr>
          <w:rFonts w:ascii="Arial" w:hAnsi="Arial" w:cs="Arial"/>
          <w:sz w:val="22"/>
          <w:szCs w:val="22"/>
        </w:rPr>
        <w:t>im Außenbereich des Universum</w:t>
      </w:r>
      <w:r w:rsidR="00A11452" w:rsidRPr="00A11452">
        <w:rPr>
          <w:rFonts w:ascii="Arial" w:hAnsi="Arial" w:cs="Arial"/>
          <w:sz w:val="22"/>
          <w:szCs w:val="22"/>
          <w:vertAlign w:val="superscript"/>
        </w:rPr>
        <w:t>®</w:t>
      </w:r>
      <w:r w:rsidR="003713D9">
        <w:rPr>
          <w:rFonts w:ascii="Arial" w:hAnsi="Arial" w:cs="Arial"/>
          <w:sz w:val="22"/>
          <w:szCs w:val="22"/>
        </w:rPr>
        <w:t xml:space="preserve">. </w:t>
      </w:r>
      <w:r w:rsidR="00F60B80">
        <w:rPr>
          <w:rFonts w:ascii="Arial" w:hAnsi="Arial" w:cs="Arial"/>
          <w:sz w:val="22"/>
          <w:szCs w:val="22"/>
        </w:rPr>
        <w:t xml:space="preserve">Wer möchte zum Beispiel auf </w:t>
      </w:r>
      <w:r w:rsidR="009C0801">
        <w:rPr>
          <w:rFonts w:ascii="Arial" w:hAnsi="Arial" w:cs="Arial"/>
          <w:sz w:val="22"/>
          <w:szCs w:val="22"/>
        </w:rPr>
        <w:t xml:space="preserve">Orgeln, Trommeln und Riesenflöten </w:t>
      </w:r>
      <w:r w:rsidR="00F60B80">
        <w:rPr>
          <w:rFonts w:ascii="Arial" w:hAnsi="Arial" w:cs="Arial"/>
          <w:sz w:val="22"/>
          <w:szCs w:val="22"/>
        </w:rPr>
        <w:t xml:space="preserve">– die allesamt aus Abflussrohren gebaut sind – </w:t>
      </w:r>
      <w:r w:rsidR="00F12348">
        <w:rPr>
          <w:rFonts w:ascii="Arial" w:hAnsi="Arial" w:cs="Arial"/>
          <w:sz w:val="22"/>
          <w:szCs w:val="22"/>
        </w:rPr>
        <w:t>das eigene</w:t>
      </w:r>
      <w:r w:rsidR="006D10EE">
        <w:rPr>
          <w:rFonts w:ascii="Arial" w:hAnsi="Arial" w:cs="Arial"/>
          <w:sz w:val="22"/>
          <w:szCs w:val="22"/>
        </w:rPr>
        <w:t xml:space="preserve"> musikalische Talent zum Besten geben</w:t>
      </w:r>
      <w:r w:rsidR="00F12348">
        <w:rPr>
          <w:rFonts w:ascii="Arial" w:hAnsi="Arial" w:cs="Arial"/>
          <w:sz w:val="22"/>
          <w:szCs w:val="22"/>
        </w:rPr>
        <w:t>?</w:t>
      </w:r>
      <w:r w:rsidR="0061129F">
        <w:rPr>
          <w:rFonts w:ascii="Arial" w:hAnsi="Arial" w:cs="Arial"/>
          <w:sz w:val="22"/>
          <w:szCs w:val="22"/>
        </w:rPr>
        <w:t xml:space="preserve"> </w:t>
      </w:r>
      <w:r w:rsidR="00A11452">
        <w:rPr>
          <w:rFonts w:ascii="Arial" w:hAnsi="Arial" w:cs="Arial"/>
          <w:iCs/>
          <w:sz w:val="22"/>
          <w:szCs w:val="22"/>
        </w:rPr>
        <w:t>E</w:t>
      </w:r>
      <w:r w:rsidR="006D10EE">
        <w:rPr>
          <w:rFonts w:ascii="Arial" w:hAnsi="Arial" w:cs="Arial"/>
          <w:iCs/>
          <w:sz w:val="22"/>
          <w:szCs w:val="22"/>
        </w:rPr>
        <w:t>in riesiges Metallophon</w:t>
      </w:r>
      <w:r w:rsidR="00A11452">
        <w:rPr>
          <w:rFonts w:ascii="Arial" w:hAnsi="Arial" w:cs="Arial"/>
          <w:iCs/>
          <w:sz w:val="22"/>
          <w:szCs w:val="22"/>
        </w:rPr>
        <w:t xml:space="preserve"> </w:t>
      </w:r>
      <w:r w:rsidR="006D10EE">
        <w:rPr>
          <w:rFonts w:ascii="Arial" w:hAnsi="Arial" w:cs="Arial"/>
          <w:iCs/>
          <w:sz w:val="22"/>
          <w:szCs w:val="22"/>
        </w:rPr>
        <w:t>bestehend aus Kuhglocken, Topfdeckeln</w:t>
      </w:r>
      <w:r w:rsidR="002355AC">
        <w:rPr>
          <w:rFonts w:ascii="Arial" w:hAnsi="Arial" w:cs="Arial"/>
          <w:iCs/>
          <w:sz w:val="22"/>
          <w:szCs w:val="22"/>
        </w:rPr>
        <w:t>,</w:t>
      </w:r>
      <w:r w:rsidR="006D10EE">
        <w:rPr>
          <w:rFonts w:ascii="Arial" w:hAnsi="Arial" w:cs="Arial"/>
          <w:iCs/>
          <w:sz w:val="22"/>
          <w:szCs w:val="22"/>
        </w:rPr>
        <w:t xml:space="preserve"> Ölwannen</w:t>
      </w:r>
      <w:r w:rsidR="00A11452">
        <w:rPr>
          <w:rFonts w:ascii="Arial" w:hAnsi="Arial" w:cs="Arial"/>
          <w:iCs/>
          <w:sz w:val="22"/>
          <w:szCs w:val="22"/>
        </w:rPr>
        <w:t xml:space="preserve"> und anderen Dingen, die </w:t>
      </w:r>
      <w:r w:rsidR="00097F20">
        <w:rPr>
          <w:rFonts w:ascii="Arial" w:hAnsi="Arial" w:cs="Arial"/>
          <w:iCs/>
          <w:sz w:val="22"/>
          <w:szCs w:val="22"/>
        </w:rPr>
        <w:t>für den</w:t>
      </w:r>
      <w:r w:rsidR="00A11452">
        <w:rPr>
          <w:rFonts w:ascii="Arial" w:hAnsi="Arial" w:cs="Arial"/>
          <w:iCs/>
          <w:sz w:val="22"/>
          <w:szCs w:val="22"/>
        </w:rPr>
        <w:t xml:space="preserve"> Schrottplatz </w:t>
      </w:r>
      <w:r w:rsidR="00097F20">
        <w:rPr>
          <w:rFonts w:ascii="Arial" w:hAnsi="Arial" w:cs="Arial"/>
          <w:iCs/>
          <w:sz w:val="22"/>
          <w:szCs w:val="22"/>
        </w:rPr>
        <w:t>eigentlich noch zu schade sind</w:t>
      </w:r>
      <w:r w:rsidR="00A11452">
        <w:rPr>
          <w:rFonts w:ascii="Arial" w:hAnsi="Arial" w:cs="Arial"/>
          <w:iCs/>
          <w:sz w:val="22"/>
          <w:szCs w:val="22"/>
        </w:rPr>
        <w:t>, lädt ebenfalls</w:t>
      </w:r>
      <w:r w:rsidR="006D10EE">
        <w:rPr>
          <w:rFonts w:ascii="Arial" w:hAnsi="Arial" w:cs="Arial"/>
          <w:iCs/>
          <w:sz w:val="22"/>
          <w:szCs w:val="22"/>
        </w:rPr>
        <w:t xml:space="preserve"> zum kreativen Musizieren ein und sorgt für eine beeindruckende Sinfonie in Blech.</w:t>
      </w:r>
    </w:p>
    <w:p w14:paraId="76BC2F8E" w14:textId="5B096171" w:rsidR="003713D9" w:rsidRDefault="003713D9" w:rsidP="0061129F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eastAsia="de-DE"/>
        </w:rPr>
      </w:pPr>
      <w:r>
        <w:rPr>
          <w:rFonts w:ascii="Arial" w:hAnsi="Arial" w:cs="Arial"/>
          <w:iCs/>
          <w:sz w:val="22"/>
          <w:szCs w:val="22"/>
          <w:lang w:eastAsia="de-DE"/>
        </w:rPr>
        <w:t xml:space="preserve">Wie </w:t>
      </w:r>
      <w:r w:rsidR="00D80715">
        <w:rPr>
          <w:rFonts w:ascii="Arial" w:hAnsi="Arial" w:cs="Arial"/>
          <w:iCs/>
          <w:sz w:val="22"/>
          <w:szCs w:val="22"/>
          <w:lang w:eastAsia="de-DE"/>
        </w:rPr>
        <w:t xml:space="preserve">ganz </w:t>
      </w:r>
      <w:r>
        <w:rPr>
          <w:rFonts w:ascii="Arial" w:hAnsi="Arial" w:cs="Arial"/>
          <w:iCs/>
          <w:sz w:val="22"/>
          <w:szCs w:val="22"/>
          <w:lang w:eastAsia="de-DE"/>
        </w:rPr>
        <w:t>einfach eigene kleine Instrumente ent</w:t>
      </w:r>
      <w:r w:rsidR="00FF493C">
        <w:rPr>
          <w:rFonts w:ascii="Arial" w:hAnsi="Arial" w:cs="Arial"/>
          <w:iCs/>
          <w:sz w:val="22"/>
          <w:szCs w:val="22"/>
          <w:lang w:eastAsia="de-DE"/>
        </w:rPr>
        <w:t>stehen, erfahren die Universum</w:t>
      </w:r>
      <w:r w:rsidR="00FF493C" w:rsidRPr="00FF493C">
        <w:rPr>
          <w:rFonts w:ascii="Arial" w:hAnsi="Arial" w:cs="Arial"/>
          <w:iCs/>
          <w:sz w:val="22"/>
          <w:szCs w:val="22"/>
          <w:vertAlign w:val="superscript"/>
          <w:lang w:eastAsia="de-DE"/>
        </w:rPr>
        <w:t>®</w:t>
      </w:r>
      <w:r w:rsidR="00FF493C">
        <w:rPr>
          <w:rFonts w:ascii="Arial" w:hAnsi="Arial" w:cs="Arial"/>
          <w:iCs/>
          <w:sz w:val="22"/>
          <w:szCs w:val="22"/>
          <w:lang w:eastAsia="de-DE"/>
        </w:rPr>
        <w:t xml:space="preserve">-Gäste immer mittwochs in den </w:t>
      </w:r>
      <w:r w:rsidR="002355AC">
        <w:rPr>
          <w:rFonts w:ascii="Arial" w:hAnsi="Arial" w:cs="Arial"/>
          <w:iCs/>
          <w:sz w:val="22"/>
          <w:szCs w:val="22"/>
          <w:lang w:eastAsia="de-DE"/>
        </w:rPr>
        <w:t>Sommerf</w:t>
      </w:r>
      <w:r w:rsidR="00FF493C">
        <w:rPr>
          <w:rFonts w:ascii="Arial" w:hAnsi="Arial" w:cs="Arial"/>
          <w:iCs/>
          <w:sz w:val="22"/>
          <w:szCs w:val="22"/>
          <w:lang w:eastAsia="de-DE"/>
        </w:rPr>
        <w:t>erien von 14 bis 17 Uhr</w:t>
      </w:r>
      <w:r w:rsidR="00F51B40">
        <w:rPr>
          <w:rFonts w:ascii="Arial" w:hAnsi="Arial" w:cs="Arial"/>
          <w:iCs/>
          <w:sz w:val="22"/>
          <w:szCs w:val="22"/>
          <w:lang w:eastAsia="de-DE"/>
        </w:rPr>
        <w:t xml:space="preserve"> in der Musikwerkstatt „GeräuschGeräte“</w:t>
      </w:r>
      <w:r w:rsidR="00FF493C">
        <w:rPr>
          <w:rFonts w:ascii="Arial" w:hAnsi="Arial" w:cs="Arial"/>
          <w:iCs/>
          <w:sz w:val="22"/>
          <w:szCs w:val="22"/>
          <w:lang w:eastAsia="de-DE"/>
        </w:rPr>
        <w:t xml:space="preserve">. Aus alltäglichen </w:t>
      </w:r>
      <w:r w:rsidR="00DF649C">
        <w:rPr>
          <w:rFonts w:ascii="Arial" w:hAnsi="Arial" w:cs="Arial"/>
          <w:iCs/>
          <w:sz w:val="22"/>
          <w:szCs w:val="22"/>
          <w:lang w:eastAsia="de-DE"/>
        </w:rPr>
        <w:t>G</w:t>
      </w:r>
      <w:r w:rsidR="00FF493C">
        <w:rPr>
          <w:rFonts w:ascii="Arial" w:hAnsi="Arial" w:cs="Arial"/>
          <w:iCs/>
          <w:sz w:val="22"/>
          <w:szCs w:val="22"/>
          <w:lang w:eastAsia="de-DE"/>
        </w:rPr>
        <w:t>egenständen kreieren sie</w:t>
      </w:r>
      <w:r w:rsidR="009C0801">
        <w:rPr>
          <w:rFonts w:ascii="Arial" w:hAnsi="Arial" w:cs="Arial"/>
          <w:iCs/>
          <w:sz w:val="22"/>
          <w:szCs w:val="22"/>
          <w:lang w:eastAsia="de-DE"/>
        </w:rPr>
        <w:t xml:space="preserve"> </w:t>
      </w:r>
      <w:r w:rsidR="007A5B30">
        <w:rPr>
          <w:rFonts w:ascii="Arial" w:hAnsi="Arial" w:cs="Arial"/>
          <w:iCs/>
          <w:sz w:val="22"/>
          <w:szCs w:val="22"/>
          <w:lang w:eastAsia="de-DE"/>
        </w:rPr>
        <w:t>in</w:t>
      </w:r>
      <w:r w:rsidR="00097F20">
        <w:rPr>
          <w:rFonts w:ascii="Arial" w:hAnsi="Arial" w:cs="Arial"/>
          <w:iCs/>
          <w:sz w:val="22"/>
          <w:szCs w:val="22"/>
          <w:lang w:eastAsia="de-DE"/>
        </w:rPr>
        <w:t xml:space="preserve">mitten </w:t>
      </w:r>
      <w:r w:rsidR="007A5B30">
        <w:rPr>
          <w:rFonts w:ascii="Arial" w:hAnsi="Arial" w:cs="Arial"/>
          <w:iCs/>
          <w:sz w:val="22"/>
          <w:szCs w:val="22"/>
          <w:lang w:eastAsia="de-DE"/>
        </w:rPr>
        <w:t>d</w:t>
      </w:r>
      <w:r w:rsidR="00097F20">
        <w:rPr>
          <w:rFonts w:ascii="Arial" w:hAnsi="Arial" w:cs="Arial"/>
          <w:iCs/>
          <w:sz w:val="22"/>
          <w:szCs w:val="22"/>
          <w:lang w:eastAsia="de-DE"/>
        </w:rPr>
        <w:t>er Sonderausstellung „Wolkenkuckucksheim“</w:t>
      </w:r>
      <w:r w:rsidR="00F51B40">
        <w:rPr>
          <w:rFonts w:ascii="Arial" w:hAnsi="Arial" w:cs="Arial"/>
          <w:iCs/>
          <w:sz w:val="22"/>
          <w:szCs w:val="22"/>
          <w:lang w:eastAsia="de-DE"/>
        </w:rPr>
        <w:t xml:space="preserve"> </w:t>
      </w:r>
      <w:r w:rsidR="00FF493C">
        <w:rPr>
          <w:rFonts w:ascii="Arial" w:hAnsi="Arial" w:cs="Arial"/>
          <w:iCs/>
          <w:sz w:val="22"/>
          <w:szCs w:val="22"/>
          <w:lang w:eastAsia="de-DE"/>
        </w:rPr>
        <w:t xml:space="preserve">Schlag-, Saiten- und Blasinstrumente, die sie anschließend auch mit nach Hause nehmen </w:t>
      </w:r>
      <w:r w:rsidR="00F60B80">
        <w:rPr>
          <w:rFonts w:ascii="Arial" w:hAnsi="Arial" w:cs="Arial"/>
          <w:iCs/>
          <w:sz w:val="22"/>
          <w:szCs w:val="22"/>
          <w:lang w:eastAsia="de-DE"/>
        </w:rPr>
        <w:t>dürfen</w:t>
      </w:r>
      <w:r w:rsidR="00FF493C">
        <w:rPr>
          <w:rFonts w:ascii="Arial" w:hAnsi="Arial" w:cs="Arial"/>
          <w:iCs/>
          <w:sz w:val="22"/>
          <w:szCs w:val="22"/>
          <w:lang w:eastAsia="de-DE"/>
        </w:rPr>
        <w:t xml:space="preserve">: </w:t>
      </w:r>
      <w:r w:rsidRPr="003713D9">
        <w:rPr>
          <w:rFonts w:ascii="Arial" w:hAnsi="Arial" w:cs="Arial"/>
          <w:iCs/>
          <w:sz w:val="22"/>
          <w:szCs w:val="22"/>
          <w:lang w:eastAsia="de-DE"/>
        </w:rPr>
        <w:t>Kastagnetten</w:t>
      </w:r>
      <w:r>
        <w:rPr>
          <w:rFonts w:ascii="Arial" w:hAnsi="Arial" w:cs="Arial"/>
          <w:iCs/>
          <w:sz w:val="22"/>
          <w:szCs w:val="22"/>
          <w:lang w:eastAsia="de-DE"/>
        </w:rPr>
        <w:t xml:space="preserve"> aus Kronkorken, Banjos aus Schraubdeckeln </w:t>
      </w:r>
      <w:r w:rsidR="00FF493C">
        <w:rPr>
          <w:rFonts w:ascii="Arial" w:hAnsi="Arial" w:cs="Arial"/>
          <w:iCs/>
          <w:sz w:val="22"/>
          <w:szCs w:val="22"/>
          <w:lang w:eastAsia="de-DE"/>
        </w:rPr>
        <w:t>oder</w:t>
      </w:r>
      <w:r>
        <w:rPr>
          <w:rFonts w:ascii="Arial" w:hAnsi="Arial" w:cs="Arial"/>
          <w:iCs/>
          <w:sz w:val="22"/>
          <w:szCs w:val="22"/>
          <w:lang w:eastAsia="de-DE"/>
        </w:rPr>
        <w:t xml:space="preserve"> Mundharmonikas aus Eisstielen.</w:t>
      </w:r>
      <w:r w:rsidR="00FF493C">
        <w:rPr>
          <w:rFonts w:ascii="Arial" w:hAnsi="Arial" w:cs="Arial"/>
          <w:iCs/>
          <w:sz w:val="22"/>
          <w:szCs w:val="22"/>
          <w:lang w:eastAsia="de-DE"/>
        </w:rPr>
        <w:t xml:space="preserve"> Vielleicht entstehen ja sogar noch ganz neue, bisher </w:t>
      </w:r>
      <w:r w:rsidR="00FF493C">
        <w:rPr>
          <w:rFonts w:ascii="Arial" w:hAnsi="Arial" w:cs="Arial"/>
          <w:iCs/>
          <w:sz w:val="22"/>
          <w:szCs w:val="22"/>
          <w:lang w:eastAsia="de-DE"/>
        </w:rPr>
        <w:lastRenderedPageBreak/>
        <w:t>unbekannte Instrumente? Der Kreativität sind jedenfalls fast keine Grenzen gesetzt, denn Material steht in Hülle und Fülle zur Verfügung.</w:t>
      </w:r>
    </w:p>
    <w:p w14:paraId="0EB44BB2" w14:textId="4CB2507A" w:rsidR="00E268A9" w:rsidRPr="00E268A9" w:rsidRDefault="00E268A9" w:rsidP="00744216">
      <w:pPr>
        <w:autoSpaceDN w:val="0"/>
        <w:spacing w:before="240" w:after="12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de-DE"/>
        </w:rPr>
      </w:pPr>
      <w:r w:rsidRPr="00E268A9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>Termine</w:t>
      </w:r>
      <w:r w:rsidRPr="00E268A9">
        <w:rPr>
          <w:rFonts w:ascii="Arial" w:hAnsi="Arial" w:cs="Arial"/>
          <w:color w:val="000000"/>
          <w:sz w:val="22"/>
          <w:szCs w:val="22"/>
          <w:lang w:eastAsia="de-DE"/>
        </w:rPr>
        <w:t>:</w:t>
      </w:r>
      <w:r>
        <w:rPr>
          <w:rFonts w:ascii="Arial" w:hAnsi="Arial" w:cs="Arial"/>
          <w:color w:val="000000"/>
          <w:sz w:val="22"/>
          <w:szCs w:val="22"/>
          <w:lang w:eastAsia="de-DE"/>
        </w:rPr>
        <w:t xml:space="preserve"> D</w:t>
      </w:r>
      <w:r w:rsidR="007A796E">
        <w:rPr>
          <w:rFonts w:ascii="Arial" w:hAnsi="Arial" w:cs="Arial"/>
          <w:color w:val="000000"/>
          <w:sz w:val="22"/>
          <w:szCs w:val="22"/>
          <w:lang w:eastAsia="de-DE"/>
        </w:rPr>
        <w:t xml:space="preserve">as </w:t>
      </w:r>
      <w:r w:rsidR="007A796E" w:rsidRPr="00C85598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>„MobileMusikMuseum“</w:t>
      </w:r>
      <w:r w:rsidR="007A796E">
        <w:rPr>
          <w:rFonts w:ascii="Arial" w:hAnsi="Arial" w:cs="Arial"/>
          <w:color w:val="000000"/>
          <w:sz w:val="22"/>
          <w:szCs w:val="22"/>
          <w:lang w:eastAsia="de-DE"/>
        </w:rPr>
        <w:t xml:space="preserve"> </w:t>
      </w:r>
      <w:r w:rsidR="00C85598">
        <w:rPr>
          <w:rFonts w:ascii="Arial" w:hAnsi="Arial" w:cs="Arial"/>
          <w:color w:val="000000"/>
          <w:sz w:val="22"/>
          <w:szCs w:val="22"/>
          <w:lang w:eastAsia="de-DE"/>
        </w:rPr>
        <w:t xml:space="preserve">von Michael Bradke steht </w:t>
      </w:r>
      <w:r w:rsidR="00C85598" w:rsidRPr="00C85598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>vom 14. Juli bis zum 2</w:t>
      </w:r>
      <w:r w:rsidR="00A23CBC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>4</w:t>
      </w:r>
      <w:r w:rsidR="00C85598" w:rsidRPr="00C85598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 xml:space="preserve">. August 2022 </w:t>
      </w:r>
      <w:r w:rsidR="00C85598">
        <w:rPr>
          <w:rFonts w:ascii="Arial" w:hAnsi="Arial" w:cs="Arial"/>
          <w:color w:val="000000"/>
          <w:sz w:val="22"/>
          <w:szCs w:val="22"/>
          <w:lang w:eastAsia="de-DE"/>
        </w:rPr>
        <w:t>im Außenbereich des Universum</w:t>
      </w:r>
      <w:r w:rsidR="00C85598" w:rsidRPr="00C85598">
        <w:rPr>
          <w:rFonts w:ascii="Arial" w:hAnsi="Arial" w:cs="Arial"/>
          <w:color w:val="000000"/>
          <w:sz w:val="22"/>
          <w:szCs w:val="22"/>
          <w:vertAlign w:val="superscript"/>
          <w:lang w:eastAsia="de-DE"/>
        </w:rPr>
        <w:t>®</w:t>
      </w:r>
      <w:r w:rsidR="00C85598">
        <w:rPr>
          <w:rFonts w:ascii="Arial" w:hAnsi="Arial" w:cs="Arial"/>
          <w:color w:val="000000"/>
          <w:sz w:val="22"/>
          <w:szCs w:val="22"/>
          <w:lang w:eastAsia="de-DE"/>
        </w:rPr>
        <w:t xml:space="preserve"> Bremen. Die </w:t>
      </w:r>
      <w:r w:rsidR="00C64545" w:rsidRPr="00C64545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>Musikw</w:t>
      </w:r>
      <w:r w:rsidR="00C85598" w:rsidRPr="00C85598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>erkstatt „GeräuschGeräte“</w:t>
      </w:r>
      <w:r w:rsidR="00C85598">
        <w:rPr>
          <w:rFonts w:ascii="Arial" w:hAnsi="Arial" w:cs="Arial"/>
          <w:color w:val="000000"/>
          <w:sz w:val="22"/>
          <w:szCs w:val="22"/>
          <w:lang w:eastAsia="de-DE"/>
        </w:rPr>
        <w:t xml:space="preserve"> </w:t>
      </w:r>
      <w:r w:rsidR="00C01937">
        <w:rPr>
          <w:rFonts w:ascii="Arial" w:hAnsi="Arial" w:cs="Arial"/>
          <w:color w:val="000000"/>
          <w:sz w:val="22"/>
          <w:szCs w:val="22"/>
          <w:lang w:eastAsia="de-DE"/>
        </w:rPr>
        <w:t>ist</w:t>
      </w:r>
      <w:r w:rsidR="00C85598">
        <w:rPr>
          <w:rFonts w:ascii="Arial" w:hAnsi="Arial" w:cs="Arial"/>
          <w:color w:val="000000"/>
          <w:sz w:val="22"/>
          <w:szCs w:val="22"/>
          <w:lang w:eastAsia="de-DE"/>
        </w:rPr>
        <w:t xml:space="preserve"> </w:t>
      </w:r>
      <w:r w:rsidR="00C85598" w:rsidRPr="00097F20">
        <w:rPr>
          <w:rFonts w:ascii="Arial" w:hAnsi="Arial" w:cs="Arial"/>
          <w:color w:val="000000"/>
          <w:sz w:val="22"/>
          <w:szCs w:val="22"/>
          <w:lang w:eastAsia="de-DE"/>
        </w:rPr>
        <w:t>immer</w:t>
      </w:r>
      <w:r w:rsidR="00C85598" w:rsidRPr="00C85598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 xml:space="preserve"> mittwochs in den Bremer Sommerferien</w:t>
      </w:r>
      <w:r w:rsidR="00C85598">
        <w:rPr>
          <w:rFonts w:ascii="Arial" w:hAnsi="Arial" w:cs="Arial"/>
          <w:color w:val="000000"/>
          <w:sz w:val="22"/>
          <w:szCs w:val="22"/>
          <w:lang w:eastAsia="de-DE"/>
        </w:rPr>
        <w:t xml:space="preserve"> (20. und 27. Juli sowie 3., 10., 17. und 24. August 2022) </w:t>
      </w:r>
      <w:r w:rsidR="00C85598" w:rsidRPr="00C85598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>von 14 bis 17 Uhr</w:t>
      </w:r>
      <w:r w:rsidR="00C85598">
        <w:rPr>
          <w:rFonts w:ascii="Arial" w:hAnsi="Arial" w:cs="Arial"/>
          <w:color w:val="000000"/>
          <w:sz w:val="22"/>
          <w:szCs w:val="22"/>
          <w:lang w:eastAsia="de-DE"/>
        </w:rPr>
        <w:t xml:space="preserve"> in der Sonderausstellung „Wolkenkuckucksheim“ </w:t>
      </w:r>
      <w:r w:rsidR="00C01937">
        <w:rPr>
          <w:rFonts w:ascii="Arial" w:hAnsi="Arial" w:cs="Arial"/>
          <w:color w:val="000000"/>
          <w:sz w:val="22"/>
          <w:szCs w:val="22"/>
          <w:lang w:eastAsia="de-DE"/>
        </w:rPr>
        <w:t>geöffnet</w:t>
      </w:r>
      <w:r w:rsidR="00C85598">
        <w:rPr>
          <w:rFonts w:ascii="Arial" w:hAnsi="Arial" w:cs="Arial"/>
          <w:color w:val="000000"/>
          <w:sz w:val="22"/>
          <w:szCs w:val="22"/>
          <w:lang w:eastAsia="de-DE"/>
        </w:rPr>
        <w:t xml:space="preserve">. </w:t>
      </w:r>
      <w:r w:rsidR="00744216">
        <w:rPr>
          <w:rFonts w:ascii="Arial" w:hAnsi="Arial" w:cs="Arial"/>
          <w:color w:val="000000"/>
          <w:sz w:val="22"/>
          <w:szCs w:val="22"/>
          <w:lang w:eastAsia="de-DE"/>
        </w:rPr>
        <w:t>Der Eintritt ist jeweils im Universum</w:t>
      </w:r>
      <w:r w:rsidR="00744216" w:rsidRPr="00744216">
        <w:rPr>
          <w:rFonts w:ascii="Arial" w:hAnsi="Arial" w:cs="Arial"/>
          <w:color w:val="000000"/>
          <w:sz w:val="22"/>
          <w:szCs w:val="22"/>
          <w:vertAlign w:val="superscript"/>
          <w:lang w:eastAsia="de-DE"/>
        </w:rPr>
        <w:t>®</w:t>
      </w:r>
      <w:r w:rsidR="00744216">
        <w:rPr>
          <w:rFonts w:ascii="Arial" w:hAnsi="Arial" w:cs="Arial"/>
          <w:color w:val="000000"/>
          <w:sz w:val="22"/>
          <w:szCs w:val="22"/>
          <w:lang w:eastAsia="de-DE"/>
        </w:rPr>
        <w:t>-Ticket enthalten.</w:t>
      </w:r>
    </w:p>
    <w:p w14:paraId="3E500317" w14:textId="6FC3B876" w:rsidR="001F371B" w:rsidRDefault="001F371B" w:rsidP="001F371B">
      <w:pPr>
        <w:autoSpaceDN w:val="0"/>
        <w:spacing w:before="240" w:after="120" w:line="360" w:lineRule="auto"/>
        <w:jc w:val="both"/>
        <w:textAlignment w:val="baseline"/>
        <w:rPr>
          <w:rFonts w:ascii="FrutigerLTStd-Cn" w:hAnsi="FrutigerLTStd-Cn"/>
          <w:color w:val="000000"/>
          <w:lang w:eastAsia="de-DE"/>
        </w:rPr>
      </w:pPr>
    </w:p>
    <w:p w14:paraId="428887AB" w14:textId="0AC98E41" w:rsidR="00E268A9" w:rsidRDefault="00E268A9" w:rsidP="001F371B">
      <w:pPr>
        <w:autoSpaceDN w:val="0"/>
        <w:spacing w:before="240" w:after="120" w:line="360" w:lineRule="auto"/>
        <w:jc w:val="both"/>
        <w:textAlignment w:val="baseline"/>
        <w:rPr>
          <w:rFonts w:ascii="FrutigerLTStd-Cn" w:hAnsi="FrutigerLTStd-Cn"/>
          <w:color w:val="000000"/>
          <w:lang w:eastAsia="de-DE"/>
        </w:rPr>
      </w:pPr>
    </w:p>
    <w:p w14:paraId="71631300" w14:textId="00DCDA78" w:rsidR="00E268A9" w:rsidRDefault="00E268A9" w:rsidP="001F371B">
      <w:pPr>
        <w:autoSpaceDN w:val="0"/>
        <w:spacing w:before="240" w:after="120" w:line="360" w:lineRule="auto"/>
        <w:jc w:val="both"/>
        <w:textAlignment w:val="baseline"/>
        <w:rPr>
          <w:rFonts w:ascii="FrutigerLTStd-Cn" w:hAnsi="FrutigerLTStd-Cn"/>
          <w:color w:val="000000"/>
          <w:lang w:eastAsia="de-DE"/>
        </w:rPr>
      </w:pPr>
    </w:p>
    <w:p w14:paraId="33B5DDA0" w14:textId="77777777" w:rsidR="00E268A9" w:rsidRDefault="00E268A9" w:rsidP="001F371B">
      <w:pPr>
        <w:autoSpaceDN w:val="0"/>
        <w:spacing w:before="240" w:after="120" w:line="360" w:lineRule="auto"/>
        <w:jc w:val="both"/>
        <w:textAlignment w:val="baseline"/>
        <w:rPr>
          <w:rFonts w:ascii="FrutigerLTStd-Cn" w:hAnsi="FrutigerLTStd-Cn"/>
          <w:color w:val="000000"/>
          <w:lang w:eastAsia="de-DE"/>
        </w:rPr>
      </w:pPr>
    </w:p>
    <w:sectPr w:rsidR="00E268A9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8270" w14:textId="77777777" w:rsidR="00D66C55" w:rsidRDefault="00D66C55">
      <w:r>
        <w:separator/>
      </w:r>
    </w:p>
  </w:endnote>
  <w:endnote w:type="continuationSeparator" w:id="0">
    <w:p w14:paraId="2F1C7D51" w14:textId="77777777" w:rsidR="00D66C55" w:rsidRDefault="00D6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default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</w:font>
  <w:font w:name="FrutigerLTStd-C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1CF" w14:textId="77777777" w:rsidR="008C6042" w:rsidRDefault="008C6042">
    <w:pPr>
      <w:rPr>
        <w:rFonts w:ascii="Arial" w:hAnsi="Arial" w:cs="Arial"/>
        <w:sz w:val="16"/>
        <w:szCs w:val="16"/>
      </w:rPr>
    </w:pPr>
  </w:p>
  <w:p w14:paraId="5A9B9420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8E6669" wp14:editId="08FB7455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4CE4980E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93DF" w14:textId="77777777" w:rsidR="00D66C55" w:rsidRDefault="00D66C55">
      <w:r>
        <w:separator/>
      </w:r>
    </w:p>
  </w:footnote>
  <w:footnote w:type="continuationSeparator" w:id="0">
    <w:p w14:paraId="012A8A48" w14:textId="77777777" w:rsidR="00D66C55" w:rsidRDefault="00D6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1A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3F5299" wp14:editId="595095C4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F5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" stroked="f">
              <v:fill opacity="0"/>
              <v:textbox inset="0,0,0,0">
                <w:txbxContent>
                  <w:p w14:paraId="31AA9E79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83BFB"/>
    <w:multiLevelType w:val="multilevel"/>
    <w:tmpl w:val="A978ED5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70707396">
    <w:abstractNumId w:val="0"/>
  </w:num>
  <w:num w:numId="2" w16cid:durableId="676542855">
    <w:abstractNumId w:val="1"/>
  </w:num>
  <w:num w:numId="3" w16cid:durableId="1609117001">
    <w:abstractNumId w:val="6"/>
  </w:num>
  <w:num w:numId="4" w16cid:durableId="456802436">
    <w:abstractNumId w:val="5"/>
  </w:num>
  <w:num w:numId="5" w16cid:durableId="407001849">
    <w:abstractNumId w:val="4"/>
  </w:num>
  <w:num w:numId="6" w16cid:durableId="1440376308">
    <w:abstractNumId w:val="3"/>
  </w:num>
  <w:num w:numId="7" w16cid:durableId="1205945892">
    <w:abstractNumId w:val="2"/>
  </w:num>
  <w:num w:numId="8" w16cid:durableId="375273631">
    <w:abstractNumId w:val="7"/>
  </w:num>
  <w:num w:numId="9" w16cid:durableId="2029990093">
    <w:abstractNumId w:val="8"/>
  </w:num>
  <w:num w:numId="10" w16cid:durableId="780688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AF"/>
    <w:rsid w:val="00000F65"/>
    <w:rsid w:val="000019E6"/>
    <w:rsid w:val="00002162"/>
    <w:rsid w:val="000038C8"/>
    <w:rsid w:val="000038D8"/>
    <w:rsid w:val="000049AA"/>
    <w:rsid w:val="0001636C"/>
    <w:rsid w:val="00017157"/>
    <w:rsid w:val="00024D55"/>
    <w:rsid w:val="00027390"/>
    <w:rsid w:val="000317D0"/>
    <w:rsid w:val="00032D51"/>
    <w:rsid w:val="000333F3"/>
    <w:rsid w:val="00036392"/>
    <w:rsid w:val="00036DC5"/>
    <w:rsid w:val="00042D7B"/>
    <w:rsid w:val="00052CEB"/>
    <w:rsid w:val="0007197D"/>
    <w:rsid w:val="000719A1"/>
    <w:rsid w:val="00072DFB"/>
    <w:rsid w:val="0007461C"/>
    <w:rsid w:val="0007654E"/>
    <w:rsid w:val="00076A4B"/>
    <w:rsid w:val="000856AD"/>
    <w:rsid w:val="000975FD"/>
    <w:rsid w:val="00097F20"/>
    <w:rsid w:val="000A10C5"/>
    <w:rsid w:val="000A239A"/>
    <w:rsid w:val="000A24C1"/>
    <w:rsid w:val="000B048F"/>
    <w:rsid w:val="000B2082"/>
    <w:rsid w:val="000B6222"/>
    <w:rsid w:val="000B6CE3"/>
    <w:rsid w:val="000C052C"/>
    <w:rsid w:val="000C43D0"/>
    <w:rsid w:val="000F46A0"/>
    <w:rsid w:val="00104E14"/>
    <w:rsid w:val="0011316B"/>
    <w:rsid w:val="00122276"/>
    <w:rsid w:val="00133BC2"/>
    <w:rsid w:val="0013681A"/>
    <w:rsid w:val="00143DD8"/>
    <w:rsid w:val="00147923"/>
    <w:rsid w:val="001553D6"/>
    <w:rsid w:val="0015586D"/>
    <w:rsid w:val="00166EE8"/>
    <w:rsid w:val="001723F0"/>
    <w:rsid w:val="0017378E"/>
    <w:rsid w:val="00173A7A"/>
    <w:rsid w:val="00174A48"/>
    <w:rsid w:val="00182A0B"/>
    <w:rsid w:val="001834F6"/>
    <w:rsid w:val="00184CC7"/>
    <w:rsid w:val="0019491D"/>
    <w:rsid w:val="001A15C1"/>
    <w:rsid w:val="001A7D93"/>
    <w:rsid w:val="001B3119"/>
    <w:rsid w:val="001C5A6A"/>
    <w:rsid w:val="001C5AA2"/>
    <w:rsid w:val="001D18E6"/>
    <w:rsid w:val="001D3818"/>
    <w:rsid w:val="001E3A5C"/>
    <w:rsid w:val="001E6CBD"/>
    <w:rsid w:val="001E7948"/>
    <w:rsid w:val="001F371B"/>
    <w:rsid w:val="0020380C"/>
    <w:rsid w:val="002062BF"/>
    <w:rsid w:val="0020FA5F"/>
    <w:rsid w:val="00212817"/>
    <w:rsid w:val="00216E74"/>
    <w:rsid w:val="00226AA1"/>
    <w:rsid w:val="002355AC"/>
    <w:rsid w:val="00241D34"/>
    <w:rsid w:val="00247051"/>
    <w:rsid w:val="0025566A"/>
    <w:rsid w:val="0026206D"/>
    <w:rsid w:val="0027311B"/>
    <w:rsid w:val="00275A7F"/>
    <w:rsid w:val="00282829"/>
    <w:rsid w:val="002870ED"/>
    <w:rsid w:val="00293D2C"/>
    <w:rsid w:val="002945C0"/>
    <w:rsid w:val="00295C43"/>
    <w:rsid w:val="002A0985"/>
    <w:rsid w:val="002A5BA6"/>
    <w:rsid w:val="002A74F7"/>
    <w:rsid w:val="002B5964"/>
    <w:rsid w:val="002B5E2F"/>
    <w:rsid w:val="002B6F3B"/>
    <w:rsid w:val="002C0E28"/>
    <w:rsid w:val="002C25EF"/>
    <w:rsid w:val="002E483C"/>
    <w:rsid w:val="002F3674"/>
    <w:rsid w:val="0030558C"/>
    <w:rsid w:val="00311BF3"/>
    <w:rsid w:val="00315341"/>
    <w:rsid w:val="00315FAA"/>
    <w:rsid w:val="00326819"/>
    <w:rsid w:val="003308DB"/>
    <w:rsid w:val="00331CB5"/>
    <w:rsid w:val="003336CC"/>
    <w:rsid w:val="00336A3E"/>
    <w:rsid w:val="0034219A"/>
    <w:rsid w:val="00345202"/>
    <w:rsid w:val="003520CB"/>
    <w:rsid w:val="00353D3A"/>
    <w:rsid w:val="003662D7"/>
    <w:rsid w:val="003713D9"/>
    <w:rsid w:val="00372050"/>
    <w:rsid w:val="0037386C"/>
    <w:rsid w:val="0037728F"/>
    <w:rsid w:val="00380BEB"/>
    <w:rsid w:val="00384116"/>
    <w:rsid w:val="00384320"/>
    <w:rsid w:val="003A1A97"/>
    <w:rsid w:val="003A6B9B"/>
    <w:rsid w:val="003B00B6"/>
    <w:rsid w:val="003B069D"/>
    <w:rsid w:val="003B2F53"/>
    <w:rsid w:val="003B5E96"/>
    <w:rsid w:val="003C20F1"/>
    <w:rsid w:val="003C4725"/>
    <w:rsid w:val="003C7BBA"/>
    <w:rsid w:val="003D4B67"/>
    <w:rsid w:val="003D51CE"/>
    <w:rsid w:val="003D5BF3"/>
    <w:rsid w:val="003E19E7"/>
    <w:rsid w:val="003E1DBF"/>
    <w:rsid w:val="003E3D96"/>
    <w:rsid w:val="003E4790"/>
    <w:rsid w:val="003F0783"/>
    <w:rsid w:val="003F58C4"/>
    <w:rsid w:val="004001CD"/>
    <w:rsid w:val="00406DEF"/>
    <w:rsid w:val="00415833"/>
    <w:rsid w:val="00417A78"/>
    <w:rsid w:val="00421F67"/>
    <w:rsid w:val="0042310C"/>
    <w:rsid w:val="00427883"/>
    <w:rsid w:val="00427B01"/>
    <w:rsid w:val="00433B15"/>
    <w:rsid w:val="00434228"/>
    <w:rsid w:val="00435E88"/>
    <w:rsid w:val="004425A6"/>
    <w:rsid w:val="00442A2A"/>
    <w:rsid w:val="00445CD4"/>
    <w:rsid w:val="004474F7"/>
    <w:rsid w:val="00447B41"/>
    <w:rsid w:val="004514B0"/>
    <w:rsid w:val="00452E7C"/>
    <w:rsid w:val="00452FAB"/>
    <w:rsid w:val="00453C16"/>
    <w:rsid w:val="00462E78"/>
    <w:rsid w:val="004650A0"/>
    <w:rsid w:val="004732E2"/>
    <w:rsid w:val="004817AA"/>
    <w:rsid w:val="004903CF"/>
    <w:rsid w:val="0049403A"/>
    <w:rsid w:val="004A36D4"/>
    <w:rsid w:val="004B69AA"/>
    <w:rsid w:val="004C1E5B"/>
    <w:rsid w:val="004C4177"/>
    <w:rsid w:val="004C7279"/>
    <w:rsid w:val="004D1A19"/>
    <w:rsid w:val="004D2EFD"/>
    <w:rsid w:val="004D427D"/>
    <w:rsid w:val="004E3B52"/>
    <w:rsid w:val="004E6E40"/>
    <w:rsid w:val="004F04E3"/>
    <w:rsid w:val="004F465F"/>
    <w:rsid w:val="00503953"/>
    <w:rsid w:val="00507CD7"/>
    <w:rsid w:val="00513432"/>
    <w:rsid w:val="00517E2A"/>
    <w:rsid w:val="005273D5"/>
    <w:rsid w:val="0054166F"/>
    <w:rsid w:val="00546C64"/>
    <w:rsid w:val="00554BAB"/>
    <w:rsid w:val="00571CA5"/>
    <w:rsid w:val="00574D62"/>
    <w:rsid w:val="005813D9"/>
    <w:rsid w:val="0058149F"/>
    <w:rsid w:val="0058ABD7"/>
    <w:rsid w:val="00594149"/>
    <w:rsid w:val="00595A52"/>
    <w:rsid w:val="005A473B"/>
    <w:rsid w:val="005B131D"/>
    <w:rsid w:val="005B41AA"/>
    <w:rsid w:val="005B5755"/>
    <w:rsid w:val="005B65DA"/>
    <w:rsid w:val="005D2D15"/>
    <w:rsid w:val="005D4F8C"/>
    <w:rsid w:val="005D74CA"/>
    <w:rsid w:val="005F0626"/>
    <w:rsid w:val="005F1BD6"/>
    <w:rsid w:val="005F3427"/>
    <w:rsid w:val="005F4A04"/>
    <w:rsid w:val="005F7DED"/>
    <w:rsid w:val="006015DB"/>
    <w:rsid w:val="00602015"/>
    <w:rsid w:val="00603C45"/>
    <w:rsid w:val="0061129F"/>
    <w:rsid w:val="00611C98"/>
    <w:rsid w:val="00616263"/>
    <w:rsid w:val="00617191"/>
    <w:rsid w:val="006214FB"/>
    <w:rsid w:val="00623E86"/>
    <w:rsid w:val="006255D2"/>
    <w:rsid w:val="006303CC"/>
    <w:rsid w:val="006314AE"/>
    <w:rsid w:val="00631812"/>
    <w:rsid w:val="006318ED"/>
    <w:rsid w:val="00637129"/>
    <w:rsid w:val="00646631"/>
    <w:rsid w:val="00650C86"/>
    <w:rsid w:val="006547A5"/>
    <w:rsid w:val="00656367"/>
    <w:rsid w:val="00660306"/>
    <w:rsid w:val="00660BFD"/>
    <w:rsid w:val="00664CE0"/>
    <w:rsid w:val="006733CD"/>
    <w:rsid w:val="0068593C"/>
    <w:rsid w:val="00685D4B"/>
    <w:rsid w:val="006A2D23"/>
    <w:rsid w:val="006A54CF"/>
    <w:rsid w:val="006B0457"/>
    <w:rsid w:val="006B1776"/>
    <w:rsid w:val="006B4963"/>
    <w:rsid w:val="006C2A03"/>
    <w:rsid w:val="006C5648"/>
    <w:rsid w:val="006D0350"/>
    <w:rsid w:val="006D10EE"/>
    <w:rsid w:val="006D3A1C"/>
    <w:rsid w:val="006E09C4"/>
    <w:rsid w:val="006F22F8"/>
    <w:rsid w:val="006F2C95"/>
    <w:rsid w:val="006F324A"/>
    <w:rsid w:val="00704452"/>
    <w:rsid w:val="00711653"/>
    <w:rsid w:val="00711AE8"/>
    <w:rsid w:val="00716A4E"/>
    <w:rsid w:val="00716E8E"/>
    <w:rsid w:val="0072443A"/>
    <w:rsid w:val="007248DF"/>
    <w:rsid w:val="007427D6"/>
    <w:rsid w:val="00742CD2"/>
    <w:rsid w:val="00744216"/>
    <w:rsid w:val="007455A1"/>
    <w:rsid w:val="0074634F"/>
    <w:rsid w:val="00757EBD"/>
    <w:rsid w:val="007651E6"/>
    <w:rsid w:val="00770F24"/>
    <w:rsid w:val="00774600"/>
    <w:rsid w:val="007849BA"/>
    <w:rsid w:val="007872B5"/>
    <w:rsid w:val="00791216"/>
    <w:rsid w:val="0079139B"/>
    <w:rsid w:val="007919B3"/>
    <w:rsid w:val="00792CE7"/>
    <w:rsid w:val="007931E7"/>
    <w:rsid w:val="0079582A"/>
    <w:rsid w:val="007A32A6"/>
    <w:rsid w:val="007A3674"/>
    <w:rsid w:val="007A5B30"/>
    <w:rsid w:val="007A796E"/>
    <w:rsid w:val="007B0E32"/>
    <w:rsid w:val="007B4E1F"/>
    <w:rsid w:val="007B5A0C"/>
    <w:rsid w:val="007C3F3F"/>
    <w:rsid w:val="007C4B59"/>
    <w:rsid w:val="007D1986"/>
    <w:rsid w:val="007D2896"/>
    <w:rsid w:val="007D66FE"/>
    <w:rsid w:val="007E352D"/>
    <w:rsid w:val="007E586E"/>
    <w:rsid w:val="007E7099"/>
    <w:rsid w:val="00804E8E"/>
    <w:rsid w:val="008051E4"/>
    <w:rsid w:val="00805235"/>
    <w:rsid w:val="008110B8"/>
    <w:rsid w:val="00812B18"/>
    <w:rsid w:val="00815B03"/>
    <w:rsid w:val="00815EA0"/>
    <w:rsid w:val="008207F3"/>
    <w:rsid w:val="0082144F"/>
    <w:rsid w:val="00825D24"/>
    <w:rsid w:val="00826886"/>
    <w:rsid w:val="00827D43"/>
    <w:rsid w:val="00830D15"/>
    <w:rsid w:val="00836F4C"/>
    <w:rsid w:val="00841D9D"/>
    <w:rsid w:val="008469DD"/>
    <w:rsid w:val="00855E0E"/>
    <w:rsid w:val="00857874"/>
    <w:rsid w:val="00857F81"/>
    <w:rsid w:val="00862E60"/>
    <w:rsid w:val="00862F04"/>
    <w:rsid w:val="0087162C"/>
    <w:rsid w:val="00875E84"/>
    <w:rsid w:val="00880577"/>
    <w:rsid w:val="00882A97"/>
    <w:rsid w:val="00882AB8"/>
    <w:rsid w:val="008931C3"/>
    <w:rsid w:val="008934A6"/>
    <w:rsid w:val="00896D41"/>
    <w:rsid w:val="008974AE"/>
    <w:rsid w:val="008A015D"/>
    <w:rsid w:val="008A4366"/>
    <w:rsid w:val="008A4D16"/>
    <w:rsid w:val="008A56DD"/>
    <w:rsid w:val="008A78CB"/>
    <w:rsid w:val="008A7E6B"/>
    <w:rsid w:val="008C277A"/>
    <w:rsid w:val="008C6042"/>
    <w:rsid w:val="008D4F43"/>
    <w:rsid w:val="008E2359"/>
    <w:rsid w:val="008E27D1"/>
    <w:rsid w:val="008E2EDA"/>
    <w:rsid w:val="008E49B3"/>
    <w:rsid w:val="008F0947"/>
    <w:rsid w:val="008F1B69"/>
    <w:rsid w:val="008F40CF"/>
    <w:rsid w:val="008F49BF"/>
    <w:rsid w:val="008F631D"/>
    <w:rsid w:val="0090642B"/>
    <w:rsid w:val="00916A9D"/>
    <w:rsid w:val="00921C35"/>
    <w:rsid w:val="00922764"/>
    <w:rsid w:val="00933313"/>
    <w:rsid w:val="00935706"/>
    <w:rsid w:val="0094061E"/>
    <w:rsid w:val="00945FB2"/>
    <w:rsid w:val="009508A4"/>
    <w:rsid w:val="00950AC6"/>
    <w:rsid w:val="00950F7C"/>
    <w:rsid w:val="0095310F"/>
    <w:rsid w:val="009571E7"/>
    <w:rsid w:val="00972FE3"/>
    <w:rsid w:val="00976A59"/>
    <w:rsid w:val="0098635A"/>
    <w:rsid w:val="009875A7"/>
    <w:rsid w:val="009A0855"/>
    <w:rsid w:val="009A1A92"/>
    <w:rsid w:val="009B76DA"/>
    <w:rsid w:val="009C0801"/>
    <w:rsid w:val="009C406A"/>
    <w:rsid w:val="009C4B6A"/>
    <w:rsid w:val="009D19BC"/>
    <w:rsid w:val="009D19FE"/>
    <w:rsid w:val="009D4D6D"/>
    <w:rsid w:val="009D4F69"/>
    <w:rsid w:val="009D6F49"/>
    <w:rsid w:val="009E1510"/>
    <w:rsid w:val="009E2EB5"/>
    <w:rsid w:val="009E5718"/>
    <w:rsid w:val="009F1189"/>
    <w:rsid w:val="009F4B0F"/>
    <w:rsid w:val="009F5F4A"/>
    <w:rsid w:val="009F671C"/>
    <w:rsid w:val="009F76CA"/>
    <w:rsid w:val="00A06CFD"/>
    <w:rsid w:val="00A06E1F"/>
    <w:rsid w:val="00A11452"/>
    <w:rsid w:val="00A1763C"/>
    <w:rsid w:val="00A23CBC"/>
    <w:rsid w:val="00A252B9"/>
    <w:rsid w:val="00A2608A"/>
    <w:rsid w:val="00A31652"/>
    <w:rsid w:val="00A462D9"/>
    <w:rsid w:val="00A464F2"/>
    <w:rsid w:val="00A477BF"/>
    <w:rsid w:val="00A5396B"/>
    <w:rsid w:val="00A557A4"/>
    <w:rsid w:val="00A66DBB"/>
    <w:rsid w:val="00A776AC"/>
    <w:rsid w:val="00A9073D"/>
    <w:rsid w:val="00A966E6"/>
    <w:rsid w:val="00A9760B"/>
    <w:rsid w:val="00AA10DF"/>
    <w:rsid w:val="00AA5A9D"/>
    <w:rsid w:val="00AB1DAD"/>
    <w:rsid w:val="00AB3A26"/>
    <w:rsid w:val="00AC18C2"/>
    <w:rsid w:val="00AC1FCD"/>
    <w:rsid w:val="00AE79CC"/>
    <w:rsid w:val="00AE7B4F"/>
    <w:rsid w:val="00AF3D5A"/>
    <w:rsid w:val="00B01A74"/>
    <w:rsid w:val="00B05645"/>
    <w:rsid w:val="00B13C29"/>
    <w:rsid w:val="00B14891"/>
    <w:rsid w:val="00B21B98"/>
    <w:rsid w:val="00B230B4"/>
    <w:rsid w:val="00B230CC"/>
    <w:rsid w:val="00B306E9"/>
    <w:rsid w:val="00B50DE0"/>
    <w:rsid w:val="00B519D7"/>
    <w:rsid w:val="00B74122"/>
    <w:rsid w:val="00B77E04"/>
    <w:rsid w:val="00B818D0"/>
    <w:rsid w:val="00B91C63"/>
    <w:rsid w:val="00B94958"/>
    <w:rsid w:val="00BB2EE2"/>
    <w:rsid w:val="00BB5BCB"/>
    <w:rsid w:val="00BD28C3"/>
    <w:rsid w:val="00BD5DD5"/>
    <w:rsid w:val="00BD5FA6"/>
    <w:rsid w:val="00BE54F1"/>
    <w:rsid w:val="00BE6887"/>
    <w:rsid w:val="00BF3271"/>
    <w:rsid w:val="00BF66F2"/>
    <w:rsid w:val="00C01937"/>
    <w:rsid w:val="00C02D4C"/>
    <w:rsid w:val="00C22D68"/>
    <w:rsid w:val="00C24C4C"/>
    <w:rsid w:val="00C27426"/>
    <w:rsid w:val="00C31FCB"/>
    <w:rsid w:val="00C338D3"/>
    <w:rsid w:val="00C347F1"/>
    <w:rsid w:val="00C40F38"/>
    <w:rsid w:val="00C44D72"/>
    <w:rsid w:val="00C47F26"/>
    <w:rsid w:val="00C522C7"/>
    <w:rsid w:val="00C540DC"/>
    <w:rsid w:val="00C62DD6"/>
    <w:rsid w:val="00C633D9"/>
    <w:rsid w:val="00C64545"/>
    <w:rsid w:val="00C70F87"/>
    <w:rsid w:val="00C748CA"/>
    <w:rsid w:val="00C76586"/>
    <w:rsid w:val="00C77298"/>
    <w:rsid w:val="00C77C3E"/>
    <w:rsid w:val="00C81BC5"/>
    <w:rsid w:val="00C85598"/>
    <w:rsid w:val="00C87414"/>
    <w:rsid w:val="00C91BC5"/>
    <w:rsid w:val="00C92A76"/>
    <w:rsid w:val="00C92EAF"/>
    <w:rsid w:val="00C95652"/>
    <w:rsid w:val="00C95DBA"/>
    <w:rsid w:val="00C96EC0"/>
    <w:rsid w:val="00CA4148"/>
    <w:rsid w:val="00CA6A3E"/>
    <w:rsid w:val="00CB1697"/>
    <w:rsid w:val="00CD0847"/>
    <w:rsid w:val="00CD5522"/>
    <w:rsid w:val="00CD5EBD"/>
    <w:rsid w:val="00CD6AE7"/>
    <w:rsid w:val="00CE4302"/>
    <w:rsid w:val="00CF1073"/>
    <w:rsid w:val="00CF3978"/>
    <w:rsid w:val="00D00768"/>
    <w:rsid w:val="00D03E0E"/>
    <w:rsid w:val="00D055A8"/>
    <w:rsid w:val="00D163AF"/>
    <w:rsid w:val="00D22F07"/>
    <w:rsid w:val="00D3490B"/>
    <w:rsid w:val="00D34B2E"/>
    <w:rsid w:val="00D412D5"/>
    <w:rsid w:val="00D4578F"/>
    <w:rsid w:val="00D6457A"/>
    <w:rsid w:val="00D66085"/>
    <w:rsid w:val="00D66C55"/>
    <w:rsid w:val="00D67CA2"/>
    <w:rsid w:val="00D7033F"/>
    <w:rsid w:val="00D707A4"/>
    <w:rsid w:val="00D74B3A"/>
    <w:rsid w:val="00D75D61"/>
    <w:rsid w:val="00D76D07"/>
    <w:rsid w:val="00D80715"/>
    <w:rsid w:val="00D82C00"/>
    <w:rsid w:val="00D83BEA"/>
    <w:rsid w:val="00D87284"/>
    <w:rsid w:val="00D8775E"/>
    <w:rsid w:val="00D9087F"/>
    <w:rsid w:val="00D91E45"/>
    <w:rsid w:val="00D95202"/>
    <w:rsid w:val="00DA49B7"/>
    <w:rsid w:val="00DA5ADC"/>
    <w:rsid w:val="00DB21BC"/>
    <w:rsid w:val="00DB68AA"/>
    <w:rsid w:val="00DC12C6"/>
    <w:rsid w:val="00DC7F1E"/>
    <w:rsid w:val="00DD00C6"/>
    <w:rsid w:val="00DD1A19"/>
    <w:rsid w:val="00DD337B"/>
    <w:rsid w:val="00DF649C"/>
    <w:rsid w:val="00DF6F79"/>
    <w:rsid w:val="00E00420"/>
    <w:rsid w:val="00E11734"/>
    <w:rsid w:val="00E13358"/>
    <w:rsid w:val="00E15B0B"/>
    <w:rsid w:val="00E17BDB"/>
    <w:rsid w:val="00E17EEA"/>
    <w:rsid w:val="00E20602"/>
    <w:rsid w:val="00E21623"/>
    <w:rsid w:val="00E22537"/>
    <w:rsid w:val="00E268A9"/>
    <w:rsid w:val="00E36CE8"/>
    <w:rsid w:val="00E42BF9"/>
    <w:rsid w:val="00E45346"/>
    <w:rsid w:val="00E47B1D"/>
    <w:rsid w:val="00E52689"/>
    <w:rsid w:val="00E66419"/>
    <w:rsid w:val="00E70062"/>
    <w:rsid w:val="00E701EF"/>
    <w:rsid w:val="00E717E7"/>
    <w:rsid w:val="00E85961"/>
    <w:rsid w:val="00E93CBE"/>
    <w:rsid w:val="00EA0B11"/>
    <w:rsid w:val="00EB52F9"/>
    <w:rsid w:val="00EB6E5E"/>
    <w:rsid w:val="00ED2A53"/>
    <w:rsid w:val="00ED5346"/>
    <w:rsid w:val="00EE1D34"/>
    <w:rsid w:val="00EE258F"/>
    <w:rsid w:val="00EE40C1"/>
    <w:rsid w:val="00EE451C"/>
    <w:rsid w:val="00EE4916"/>
    <w:rsid w:val="00EE4E83"/>
    <w:rsid w:val="00EE603B"/>
    <w:rsid w:val="00EF570F"/>
    <w:rsid w:val="00F009AF"/>
    <w:rsid w:val="00F04D24"/>
    <w:rsid w:val="00F078F4"/>
    <w:rsid w:val="00F12348"/>
    <w:rsid w:val="00F13F57"/>
    <w:rsid w:val="00F21D2B"/>
    <w:rsid w:val="00F236F2"/>
    <w:rsid w:val="00F23B3A"/>
    <w:rsid w:val="00F32304"/>
    <w:rsid w:val="00F32AD1"/>
    <w:rsid w:val="00F37F92"/>
    <w:rsid w:val="00F40151"/>
    <w:rsid w:val="00F40C6E"/>
    <w:rsid w:val="00F417FD"/>
    <w:rsid w:val="00F4275E"/>
    <w:rsid w:val="00F51B40"/>
    <w:rsid w:val="00F52124"/>
    <w:rsid w:val="00F53A77"/>
    <w:rsid w:val="00F57689"/>
    <w:rsid w:val="00F60B80"/>
    <w:rsid w:val="00F7059D"/>
    <w:rsid w:val="00F767FB"/>
    <w:rsid w:val="00F9056B"/>
    <w:rsid w:val="00F9317D"/>
    <w:rsid w:val="00F96715"/>
    <w:rsid w:val="00FA5C0E"/>
    <w:rsid w:val="00FB594D"/>
    <w:rsid w:val="00FB5FE7"/>
    <w:rsid w:val="00FB6445"/>
    <w:rsid w:val="00FB78F2"/>
    <w:rsid w:val="00FC315D"/>
    <w:rsid w:val="00FC359E"/>
    <w:rsid w:val="00FC4032"/>
    <w:rsid w:val="00FD3BFA"/>
    <w:rsid w:val="00FE2C39"/>
    <w:rsid w:val="00FE502A"/>
    <w:rsid w:val="00FE763F"/>
    <w:rsid w:val="00FE7DF6"/>
    <w:rsid w:val="00FF1E78"/>
    <w:rsid w:val="00FF3B4F"/>
    <w:rsid w:val="00FF493C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1F085E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  <w:style w:type="numbering" w:customStyle="1" w:styleId="WWNum8">
    <w:name w:val="WWNum8"/>
    <w:basedOn w:val="KeineListe"/>
    <w:rsid w:val="00A477BF"/>
    <w:pPr>
      <w:numPr>
        <w:numId w:val="9"/>
      </w:numPr>
    </w:pPr>
  </w:style>
  <w:style w:type="character" w:customStyle="1" w:styleId="sanstextweiss">
    <w:name w:val="sanstextweiss"/>
    <w:basedOn w:val="Absatz-Standardschriftart"/>
    <w:rsid w:val="0048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F44FF-AD7D-4947-B500-4861ECA714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8</cp:revision>
  <cp:lastPrinted>2022-06-21T08:42:00Z</cp:lastPrinted>
  <dcterms:created xsi:type="dcterms:W3CDTF">2022-06-24T11:21:00Z</dcterms:created>
  <dcterms:modified xsi:type="dcterms:W3CDTF">2022-07-07T12:00:00Z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