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11F89C" w14:textId="64435E82" w:rsidR="00257370" w:rsidRDefault="00853988">
      <w:pPr>
        <w:pStyle w:val="berschrift1"/>
        <w:numPr>
          <w:ilvl w:val="0"/>
          <w:numId w:val="2"/>
        </w:numPr>
        <w:ind w:left="0" w:firstLine="0"/>
        <w:rPr>
          <w:rFonts w:ascii="Arial" w:hAnsi="Arial" w:cs="Arial"/>
          <w:i/>
          <w:iCs/>
          <w:sz w:val="16"/>
          <w:szCs w:val="16"/>
        </w:rPr>
      </w:pPr>
      <w:r>
        <w:rPr>
          <w:rFonts w:ascii="Arial" w:hAnsi="Arial" w:cs="Arial"/>
          <w:i/>
          <w:iCs/>
        </w:rPr>
        <w:t>Pressemitteilung vom 04</w:t>
      </w:r>
      <w:r w:rsidR="007E14BE">
        <w:rPr>
          <w:rFonts w:ascii="Arial" w:hAnsi="Arial" w:cs="Arial"/>
          <w:i/>
          <w:iCs/>
        </w:rPr>
        <w:t>.10.2021</w:t>
      </w:r>
      <w:r w:rsidR="007E14BE">
        <w:rPr>
          <w:rFonts w:ascii="Arial" w:hAnsi="Arial" w:cs="Arial"/>
          <w:i/>
          <w:iCs/>
          <w:color w:val="000000"/>
          <w:sz w:val="0"/>
          <w:szCs w:val="0"/>
          <w:shd w:val="clear" w:color="auto" w:fill="000000"/>
          <w:lang w:val="x-none" w:eastAsia="x-none" w:bidi="x-none"/>
        </w:rPr>
        <w:t xml:space="preserve"> </w:t>
      </w:r>
    </w:p>
    <w:p w14:paraId="7F7B4BB0" w14:textId="77777777" w:rsidR="00257370" w:rsidRDefault="007E14BE">
      <w:pPr>
        <w:pStyle w:val="berschrift1"/>
        <w:numPr>
          <w:ilvl w:val="0"/>
          <w:numId w:val="2"/>
        </w:numPr>
        <w:spacing w:after="240" w:line="240" w:lineRule="auto"/>
        <w:ind w:left="0" w:right="23" w:firstLine="0"/>
      </w:pPr>
      <w:r>
        <w:rPr>
          <w:rFonts w:ascii="Arial" w:eastAsia="Calibri" w:hAnsi="Arial" w:cs="Arial"/>
          <w:color w:val="191919"/>
          <w:sz w:val="36"/>
          <w:szCs w:val="36"/>
        </w:rPr>
        <w:t>Programmieren leicht gemacht</w:t>
      </w:r>
    </w:p>
    <w:p w14:paraId="3813A908" w14:textId="77777777" w:rsidR="00257370" w:rsidRDefault="007E14BE">
      <w:pPr>
        <w:pStyle w:val="berschrift1"/>
        <w:numPr>
          <w:ilvl w:val="0"/>
          <w:numId w:val="2"/>
        </w:numPr>
        <w:spacing w:before="120" w:after="240" w:line="240" w:lineRule="auto"/>
        <w:ind w:left="0" w:right="23" w:firstLine="0"/>
      </w:pPr>
      <w:r>
        <w:rPr>
          <w:rFonts w:ascii="Arial" w:eastAsia="Calibri" w:hAnsi="Arial" w:cs="Arial"/>
          <w:color w:val="191919"/>
          <w:sz w:val="22"/>
          <w:szCs w:val="22"/>
        </w:rPr>
        <w:t>Universum</w:t>
      </w:r>
      <w:r>
        <w:rPr>
          <w:rFonts w:ascii="Arial" w:eastAsia="Calibri" w:hAnsi="Arial" w:cs="Arial"/>
          <w:color w:val="191919"/>
          <w:sz w:val="22"/>
          <w:szCs w:val="22"/>
          <w:vertAlign w:val="superscript"/>
        </w:rPr>
        <w:t>®</w:t>
      </w:r>
      <w:r>
        <w:rPr>
          <w:rFonts w:ascii="Arial" w:eastAsia="Calibri" w:hAnsi="Arial" w:cs="Arial"/>
          <w:color w:val="191919"/>
          <w:sz w:val="22"/>
          <w:szCs w:val="22"/>
        </w:rPr>
        <w:t xml:space="preserve"> Bremen beteiligt sich an der Code Week Bremen</w:t>
      </w:r>
    </w:p>
    <w:p w14:paraId="654868C0" w14:textId="49A9452B" w:rsidR="00257370" w:rsidRDefault="00853988">
      <w:pPr>
        <w:spacing w:before="120" w:after="120" w:line="360" w:lineRule="auto"/>
        <w:jc w:val="both"/>
      </w:pPr>
      <w:r>
        <w:rPr>
          <w:rFonts w:ascii="Arial" w:hAnsi="Arial" w:cs="Arial"/>
          <w:sz w:val="22"/>
          <w:szCs w:val="22"/>
        </w:rPr>
        <w:t>Gemeinsam t</w:t>
      </w:r>
      <w:r w:rsidR="007E14BE">
        <w:rPr>
          <w:rFonts w:ascii="Arial" w:hAnsi="Arial" w:cs="Arial"/>
          <w:sz w:val="22"/>
          <w:szCs w:val="22"/>
        </w:rPr>
        <w:t xml:space="preserve">üfteln, </w:t>
      </w:r>
      <w:r>
        <w:rPr>
          <w:rFonts w:ascii="Arial" w:hAnsi="Arial" w:cs="Arial"/>
          <w:sz w:val="22"/>
          <w:szCs w:val="22"/>
        </w:rPr>
        <w:t>h</w:t>
      </w:r>
      <w:r w:rsidR="007E14BE">
        <w:rPr>
          <w:rFonts w:ascii="Arial" w:hAnsi="Arial" w:cs="Arial"/>
          <w:sz w:val="22"/>
          <w:szCs w:val="22"/>
        </w:rPr>
        <w:t xml:space="preserve">acken, </w:t>
      </w:r>
      <w:r>
        <w:rPr>
          <w:rFonts w:ascii="Arial" w:hAnsi="Arial" w:cs="Arial"/>
          <w:sz w:val="22"/>
          <w:szCs w:val="22"/>
        </w:rPr>
        <w:t>p</w:t>
      </w:r>
      <w:r w:rsidR="007E14BE">
        <w:rPr>
          <w:rFonts w:ascii="Arial" w:hAnsi="Arial" w:cs="Arial"/>
          <w:sz w:val="22"/>
          <w:szCs w:val="22"/>
        </w:rPr>
        <w:t>rogrammieren – vom 9. bis zum 24. Oktober findet die Code Week Bremen statt. In Workshops und Mitmachveranstaltungen können Kinder, Jugendliche und alle Interessierten in die digitale Welt eintauchen und sich im kreativen Umgang mit Hard- und Software erproben. Auch das Universum</w:t>
      </w:r>
      <w:r w:rsidR="007E14BE">
        <w:rPr>
          <w:rFonts w:ascii="Arial" w:hAnsi="Arial" w:cs="Arial"/>
          <w:sz w:val="22"/>
          <w:szCs w:val="22"/>
          <w:vertAlign w:val="superscript"/>
        </w:rPr>
        <w:t>®</w:t>
      </w:r>
      <w:r w:rsidR="007E14BE">
        <w:rPr>
          <w:rFonts w:ascii="Arial" w:hAnsi="Arial" w:cs="Arial"/>
          <w:sz w:val="22"/>
          <w:szCs w:val="22"/>
        </w:rPr>
        <w:t xml:space="preserve"> Bremen ist mit zwei Angeboten dabei, um Jung und Alt fürs Programmieren zu begeistern!</w:t>
      </w:r>
    </w:p>
    <w:p w14:paraId="25E78D94" w14:textId="6562B957" w:rsidR="00257370" w:rsidRDefault="007E14BE">
      <w:pPr>
        <w:spacing w:before="120" w:after="120" w:line="360" w:lineRule="auto"/>
        <w:jc w:val="both"/>
      </w:pPr>
      <w:r>
        <w:rPr>
          <w:rFonts w:ascii="Arial" w:hAnsi="Arial" w:cs="Arial"/>
          <w:sz w:val="22"/>
          <w:szCs w:val="22"/>
        </w:rPr>
        <w:t>Am Samstag, 16. Oktober, sind Kinder zwischen ach</w:t>
      </w:r>
      <w:bookmarkStart w:id="0" w:name="_GoBack"/>
      <w:bookmarkEnd w:id="0"/>
      <w:r>
        <w:rPr>
          <w:rFonts w:ascii="Arial" w:hAnsi="Arial" w:cs="Arial"/>
          <w:sz w:val="22"/>
          <w:szCs w:val="22"/>
        </w:rPr>
        <w:t xml:space="preserve">t und zwölf Jahren eingeladen, </w:t>
      </w:r>
      <w:r w:rsidR="00853988">
        <w:rPr>
          <w:rFonts w:ascii="Arial" w:hAnsi="Arial" w:cs="Arial"/>
          <w:sz w:val="22"/>
          <w:szCs w:val="22"/>
        </w:rPr>
        <w:t>zusammen</w:t>
      </w:r>
      <w:r>
        <w:rPr>
          <w:rFonts w:ascii="Arial" w:hAnsi="Arial" w:cs="Arial"/>
          <w:sz w:val="22"/>
          <w:szCs w:val="22"/>
        </w:rPr>
        <w:t xml:space="preserve"> mit einem älteren Familienmitglied – ob Mutter oder Vater, Tante oder Onkel, Oma oder Opa – in einem Einstiegskurs das Programmieren zu lernen. Der dreistündige Workshop findet von 10.30 Uhr bis 13.30 Uhr statt. Gemeinsam mit zwei Universum</w:t>
      </w:r>
      <w:r>
        <w:rPr>
          <w:rFonts w:ascii="Arial" w:hAnsi="Arial" w:cs="Arial"/>
          <w:sz w:val="22"/>
          <w:szCs w:val="22"/>
          <w:vertAlign w:val="superscript"/>
        </w:rPr>
        <w:t>®</w:t>
      </w:r>
      <w:r>
        <w:rPr>
          <w:rFonts w:ascii="Arial" w:hAnsi="Arial" w:cs="Arial"/>
          <w:sz w:val="22"/>
          <w:szCs w:val="22"/>
        </w:rPr>
        <w:t xml:space="preserve">-Mitarbeitenden untersuchen die altersgemischten Duos den „Calliope mini“. Mithilfe bereitgestellter Laptops werden Befehle für den </w:t>
      </w:r>
      <w:r w:rsidR="00853988">
        <w:rPr>
          <w:rFonts w:ascii="Arial" w:hAnsi="Arial" w:cs="Arial"/>
          <w:sz w:val="22"/>
          <w:szCs w:val="22"/>
        </w:rPr>
        <w:t>Minicomputer</w:t>
      </w:r>
      <w:r>
        <w:rPr>
          <w:rFonts w:ascii="Arial" w:hAnsi="Arial" w:cs="Arial"/>
          <w:sz w:val="22"/>
          <w:szCs w:val="22"/>
        </w:rPr>
        <w:t xml:space="preserve"> erstellt, sodass Tasten spezielle Töne erzeugen, Laufschriften erstellt oder sogar Würfelspiele simuliert werden können. Auf diese Weise lernen die Teilnehmenden ganz spielerisch die Grundlagen des Programmierens kennen und erfahren, was hinter Fachbegriffen wie dem EVA-Prinzip oder Schleifen steckt. Die selbst gefertigten Programme können anschließend auf einem USB-Stick mit nach Hause genommen und anhand eigener Hardware weiterentwickelt werden.</w:t>
      </w:r>
    </w:p>
    <w:p w14:paraId="121C1400" w14:textId="67CE0979" w:rsidR="00257370" w:rsidRDefault="007E14BE" w:rsidP="009E30FD">
      <w:pPr>
        <w:spacing w:before="120" w:line="360" w:lineRule="auto"/>
        <w:jc w:val="both"/>
        <w:rPr>
          <w:rFonts w:ascii="Arial" w:hAnsi="Arial" w:cs="Arial"/>
          <w:sz w:val="22"/>
          <w:szCs w:val="22"/>
        </w:rPr>
      </w:pPr>
      <w:r>
        <w:rPr>
          <w:rFonts w:ascii="Arial" w:hAnsi="Arial" w:cs="Arial"/>
          <w:sz w:val="22"/>
          <w:szCs w:val="22"/>
        </w:rPr>
        <w:t>Von Montag, 18. Oktober, bis Donnerstag, 21. Oktober, veranstaltet „nordbord Bremen – Science Club im Universum</w:t>
      </w:r>
      <w:r>
        <w:rPr>
          <w:rFonts w:ascii="Arial" w:hAnsi="Arial" w:cs="Arial"/>
          <w:sz w:val="22"/>
          <w:szCs w:val="22"/>
          <w:vertAlign w:val="superscript"/>
        </w:rPr>
        <w:t>®</w:t>
      </w:r>
      <w:r>
        <w:rPr>
          <w:rFonts w:ascii="Arial" w:hAnsi="Arial" w:cs="Arial"/>
          <w:sz w:val="22"/>
          <w:szCs w:val="22"/>
        </w:rPr>
        <w:t>“</w:t>
      </w:r>
      <w:r w:rsidR="00D954CE">
        <w:rPr>
          <w:rFonts w:ascii="Arial" w:hAnsi="Arial" w:cs="Arial"/>
          <w:sz w:val="22"/>
          <w:szCs w:val="22"/>
        </w:rPr>
        <w:t xml:space="preserve">, eine </w:t>
      </w:r>
      <w:r w:rsidR="00D954CE" w:rsidRPr="00D954CE">
        <w:rPr>
          <w:rFonts w:ascii="Arial" w:hAnsi="Arial" w:cs="Arial"/>
          <w:sz w:val="22"/>
          <w:szCs w:val="22"/>
        </w:rPr>
        <w:t>gemeinsame Initiative der Arbeitgeberverbände NORDMETALL und AGV NORD sowie des Universum</w:t>
      </w:r>
      <w:r w:rsidR="00D954CE" w:rsidRPr="00D954CE">
        <w:rPr>
          <w:rFonts w:ascii="Arial" w:hAnsi="Arial" w:cs="Arial"/>
          <w:sz w:val="22"/>
          <w:szCs w:val="22"/>
          <w:vertAlign w:val="superscript"/>
        </w:rPr>
        <w:t>®</w:t>
      </w:r>
      <w:r w:rsidR="00D954CE" w:rsidRPr="00D954CE">
        <w:rPr>
          <w:rFonts w:ascii="Arial" w:hAnsi="Arial" w:cs="Arial"/>
          <w:sz w:val="22"/>
          <w:szCs w:val="22"/>
        </w:rPr>
        <w:t xml:space="preserve"> Bremen</w:t>
      </w:r>
      <w:r w:rsidR="00D954CE">
        <w:rPr>
          <w:rFonts w:ascii="Arial" w:hAnsi="Arial" w:cs="Arial"/>
          <w:sz w:val="22"/>
          <w:szCs w:val="22"/>
        </w:rPr>
        <w:t xml:space="preserve">, </w:t>
      </w:r>
      <w:r>
        <w:rPr>
          <w:rFonts w:ascii="Arial" w:hAnsi="Arial" w:cs="Arial"/>
          <w:sz w:val="22"/>
          <w:szCs w:val="22"/>
        </w:rPr>
        <w:t xml:space="preserve">einen </w:t>
      </w:r>
      <w:r w:rsidR="009E30FD">
        <w:rPr>
          <w:rFonts w:ascii="Arial" w:hAnsi="Arial" w:cs="Arial"/>
          <w:sz w:val="22"/>
          <w:szCs w:val="22"/>
        </w:rPr>
        <w:t xml:space="preserve">kostenlosen </w:t>
      </w:r>
      <w:r>
        <w:rPr>
          <w:rFonts w:ascii="Arial" w:hAnsi="Arial" w:cs="Arial"/>
          <w:sz w:val="22"/>
          <w:szCs w:val="22"/>
        </w:rPr>
        <w:t>Workshop zur App-Programmierung für Jugendliche ab 14 Jahren. Unterstützt von einer Mitarbeiterin des Universum</w:t>
      </w:r>
      <w:r>
        <w:rPr>
          <w:rFonts w:ascii="Arial" w:hAnsi="Arial" w:cs="Arial"/>
          <w:sz w:val="22"/>
          <w:szCs w:val="22"/>
          <w:vertAlign w:val="superscript"/>
        </w:rPr>
        <w:t>®</w:t>
      </w:r>
      <w:r>
        <w:rPr>
          <w:rFonts w:ascii="Arial" w:hAnsi="Arial" w:cs="Arial"/>
          <w:sz w:val="22"/>
          <w:szCs w:val="22"/>
        </w:rPr>
        <w:t xml:space="preserve"> und einem selbstständigen App-Entwickler überlegen sich die Jugendlichen eigene Programme und setzen diese mit der Open-Source-Plattform Xamarin.Forms um. Von einer App für To-do-Listen bis zu einfachen Spielen ist alles möglich! Anschließend können die Teilnehmenden die programmierten Anwendungen auf eigene Smartphones und Tablets laden, mit anderen teilen und auch zu Hause weiterentwickeln. Voraussetzung für die Teilnahme an diesem Workshop sind erste Erfahrungen im Programmieren.</w:t>
      </w:r>
    </w:p>
    <w:p w14:paraId="3B5C168A" w14:textId="77777777" w:rsidR="009E30FD" w:rsidRDefault="009E30FD" w:rsidP="009E30FD">
      <w:pPr>
        <w:jc w:val="both"/>
        <w:rPr>
          <w:rFonts w:ascii="Arial" w:hAnsi="Arial" w:cs="Arial"/>
          <w:sz w:val="22"/>
          <w:szCs w:val="22"/>
        </w:rPr>
      </w:pPr>
    </w:p>
    <w:p w14:paraId="5A38105A" w14:textId="77777777" w:rsidR="00257370" w:rsidRDefault="007E14BE">
      <w:pPr>
        <w:spacing w:before="120" w:after="120" w:line="360" w:lineRule="auto"/>
        <w:jc w:val="both"/>
        <w:rPr>
          <w:rFonts w:ascii="Arial" w:hAnsi="Arial" w:cs="Arial"/>
          <w:sz w:val="22"/>
          <w:szCs w:val="22"/>
        </w:rPr>
      </w:pPr>
      <w:r>
        <w:rPr>
          <w:rFonts w:ascii="Arial" w:hAnsi="Arial" w:cs="Arial"/>
          <w:b/>
          <w:bCs/>
          <w:sz w:val="22"/>
          <w:szCs w:val="22"/>
        </w:rPr>
        <w:t>Terminübersicht und Informationen zur Anmeldung:</w:t>
      </w:r>
    </w:p>
    <w:p w14:paraId="6FAEEAC3" w14:textId="5A155A04" w:rsidR="00D86F79" w:rsidRPr="00D86F79" w:rsidRDefault="007E14BE" w:rsidP="00D86F79">
      <w:pPr>
        <w:pStyle w:val="Listenabsatz"/>
        <w:numPr>
          <w:ilvl w:val="0"/>
          <w:numId w:val="3"/>
        </w:numPr>
        <w:spacing w:before="120" w:after="120" w:line="360" w:lineRule="auto"/>
        <w:ind w:left="714" w:hanging="357"/>
        <w:jc w:val="both"/>
        <w:rPr>
          <w:rFonts w:ascii="Arial" w:hAnsi="Arial" w:cs="Arial"/>
          <w:sz w:val="22"/>
          <w:szCs w:val="22"/>
        </w:rPr>
      </w:pPr>
      <w:r w:rsidRPr="00D86F79">
        <w:rPr>
          <w:rFonts w:ascii="Arial" w:hAnsi="Arial" w:cs="Arial"/>
          <w:bCs/>
          <w:sz w:val="22"/>
          <w:szCs w:val="22"/>
        </w:rPr>
        <w:lastRenderedPageBreak/>
        <w:t xml:space="preserve">Das </w:t>
      </w:r>
      <w:r w:rsidRPr="00D86F79">
        <w:rPr>
          <w:rFonts w:ascii="Arial" w:hAnsi="Arial" w:cs="Arial"/>
          <w:b/>
          <w:bCs/>
          <w:sz w:val="22"/>
          <w:szCs w:val="22"/>
        </w:rPr>
        <w:t>Familienangebot „</w:t>
      </w:r>
      <w:r w:rsidR="003A2262" w:rsidRPr="00D86F79">
        <w:rPr>
          <w:rFonts w:ascii="Arial" w:hAnsi="Arial" w:cs="Arial"/>
          <w:b/>
          <w:bCs/>
          <w:sz w:val="22"/>
          <w:szCs w:val="22"/>
        </w:rPr>
        <w:t>Zwei Generationen programmieren</w:t>
      </w:r>
      <w:r w:rsidRPr="00D86F79">
        <w:rPr>
          <w:rFonts w:ascii="Arial" w:hAnsi="Arial" w:cs="Arial"/>
          <w:b/>
          <w:bCs/>
          <w:sz w:val="22"/>
          <w:szCs w:val="22"/>
        </w:rPr>
        <w:t>“</w:t>
      </w:r>
      <w:r w:rsidRPr="00D86F79">
        <w:rPr>
          <w:rFonts w:ascii="Arial" w:hAnsi="Arial" w:cs="Arial"/>
          <w:bCs/>
          <w:sz w:val="22"/>
          <w:szCs w:val="22"/>
        </w:rPr>
        <w:t xml:space="preserve"> findet am </w:t>
      </w:r>
      <w:r w:rsidRPr="00D86F79">
        <w:rPr>
          <w:rFonts w:ascii="Arial" w:hAnsi="Arial" w:cs="Arial"/>
          <w:b/>
          <w:bCs/>
          <w:sz w:val="22"/>
          <w:szCs w:val="22"/>
        </w:rPr>
        <w:t>16. Oktober 2021</w:t>
      </w:r>
      <w:r w:rsidRPr="00D86F79">
        <w:rPr>
          <w:rFonts w:ascii="Arial" w:hAnsi="Arial" w:cs="Arial"/>
          <w:bCs/>
          <w:sz w:val="22"/>
          <w:szCs w:val="22"/>
        </w:rPr>
        <w:t xml:space="preserve"> von 10.30 Uhr bis 13.30 Uhr </w:t>
      </w:r>
      <w:r w:rsidR="00D86F79" w:rsidRPr="00D86F79">
        <w:rPr>
          <w:rFonts w:ascii="Arial" w:hAnsi="Arial" w:cs="Arial"/>
          <w:bCs/>
          <w:sz w:val="22"/>
          <w:szCs w:val="22"/>
        </w:rPr>
        <w:t>im Universum</w:t>
      </w:r>
      <w:r w:rsidR="00D86F79" w:rsidRPr="00D86F79">
        <w:rPr>
          <w:rFonts w:ascii="Arial" w:hAnsi="Arial" w:cs="Arial"/>
          <w:bCs/>
          <w:sz w:val="22"/>
          <w:szCs w:val="22"/>
          <w:vertAlign w:val="superscript"/>
        </w:rPr>
        <w:t>®</w:t>
      </w:r>
      <w:r w:rsidR="00D86F79" w:rsidRPr="00D86F79">
        <w:rPr>
          <w:rFonts w:ascii="Arial" w:hAnsi="Arial" w:cs="Arial"/>
          <w:bCs/>
          <w:sz w:val="22"/>
          <w:szCs w:val="22"/>
        </w:rPr>
        <w:t xml:space="preserve"> Bremen </w:t>
      </w:r>
      <w:r w:rsidRPr="00D86F79">
        <w:rPr>
          <w:rFonts w:ascii="Arial" w:hAnsi="Arial" w:cs="Arial"/>
          <w:bCs/>
          <w:sz w:val="22"/>
          <w:szCs w:val="22"/>
        </w:rPr>
        <w:t xml:space="preserve">statt. Insgesamt stehen 14 Plätze für sieben Teams à zwei Personen zur Verfügung. </w:t>
      </w:r>
      <w:r w:rsidR="00D86F79" w:rsidRPr="00D86F79">
        <w:rPr>
          <w:rFonts w:ascii="Arial" w:hAnsi="Arial" w:cs="Arial"/>
          <w:bCs/>
          <w:sz w:val="22"/>
          <w:szCs w:val="22"/>
        </w:rPr>
        <w:t>Die Teilnahme ist im Universum</w:t>
      </w:r>
      <w:r w:rsidR="00D86F79" w:rsidRPr="00D86F79">
        <w:rPr>
          <w:rFonts w:ascii="Arial" w:hAnsi="Arial" w:cs="Arial"/>
          <w:bCs/>
          <w:sz w:val="22"/>
          <w:szCs w:val="22"/>
          <w:vertAlign w:val="superscript"/>
        </w:rPr>
        <w:t>®</w:t>
      </w:r>
      <w:r w:rsidR="00D86F79" w:rsidRPr="00D86F79">
        <w:rPr>
          <w:rFonts w:ascii="Arial" w:hAnsi="Arial" w:cs="Arial"/>
          <w:bCs/>
          <w:sz w:val="22"/>
          <w:szCs w:val="22"/>
        </w:rPr>
        <w:t xml:space="preserve">-Ticket inbegriffen. Eine telefonische Anmeldung ist bis Donnerstag, 14. Oktober 2021, </w:t>
      </w:r>
      <w:r w:rsidRPr="00D86F79">
        <w:rPr>
          <w:rFonts w:ascii="Arial" w:hAnsi="Arial" w:cs="Arial"/>
          <w:bCs/>
          <w:sz w:val="22"/>
          <w:szCs w:val="22"/>
        </w:rPr>
        <w:t>unter 0421-33 46-0</w:t>
      </w:r>
      <w:r w:rsidR="00D86F79" w:rsidRPr="00D86F79">
        <w:rPr>
          <w:rFonts w:ascii="Arial" w:hAnsi="Arial" w:cs="Arial"/>
          <w:bCs/>
          <w:sz w:val="22"/>
          <w:szCs w:val="22"/>
        </w:rPr>
        <w:t xml:space="preserve"> möglich.</w:t>
      </w:r>
      <w:r w:rsidR="003A2262" w:rsidRPr="00D86F79">
        <w:rPr>
          <w:rFonts w:ascii="Arial" w:hAnsi="Arial" w:cs="Arial"/>
          <w:bCs/>
          <w:sz w:val="22"/>
          <w:szCs w:val="22"/>
        </w:rPr>
        <w:t xml:space="preserve"> </w:t>
      </w:r>
      <w:r w:rsidRPr="00D86F79">
        <w:rPr>
          <w:rFonts w:ascii="Arial" w:hAnsi="Arial" w:cs="Arial"/>
          <w:bCs/>
          <w:sz w:val="22"/>
          <w:szCs w:val="22"/>
        </w:rPr>
        <w:t>Die Erwachsenen müssen nachweisen, dass sie entweder vollständig geimpft, genesen oder negativ getestet sind. Alle Teilnehmenden sind zudem dazu verpflichtet, einen medizinischen Mund-Nasen-Schutz zu tragen. Für Kinder ist eine Stoffmaske ausreichend.</w:t>
      </w:r>
    </w:p>
    <w:p w14:paraId="06D2415E" w14:textId="40A4070A" w:rsidR="00257370" w:rsidRDefault="007E14BE">
      <w:pPr>
        <w:pStyle w:val="Listenabsatz"/>
        <w:numPr>
          <w:ilvl w:val="0"/>
          <w:numId w:val="3"/>
        </w:numPr>
        <w:spacing w:line="360" w:lineRule="auto"/>
        <w:jc w:val="both"/>
      </w:pPr>
      <w:r>
        <w:rPr>
          <w:rFonts w:ascii="Arial" w:hAnsi="Arial" w:cs="Arial"/>
          <w:bCs/>
          <w:sz w:val="22"/>
          <w:szCs w:val="22"/>
        </w:rPr>
        <w:t xml:space="preserve">Der </w:t>
      </w:r>
      <w:r>
        <w:rPr>
          <w:rFonts w:ascii="Arial" w:hAnsi="Arial" w:cs="Arial"/>
          <w:b/>
          <w:bCs/>
          <w:sz w:val="22"/>
          <w:szCs w:val="22"/>
        </w:rPr>
        <w:t>Workshop „Baue deine App!“</w:t>
      </w:r>
      <w:r>
        <w:rPr>
          <w:rFonts w:ascii="Arial" w:hAnsi="Arial" w:cs="Arial"/>
          <w:bCs/>
          <w:sz w:val="22"/>
          <w:szCs w:val="22"/>
        </w:rPr>
        <w:t xml:space="preserve"> von „nordbord Bremen – Science Club im Universum</w:t>
      </w:r>
      <w:r>
        <w:rPr>
          <w:rFonts w:ascii="Arial" w:hAnsi="Arial" w:cs="Arial"/>
          <w:bCs/>
          <w:sz w:val="22"/>
          <w:szCs w:val="22"/>
          <w:vertAlign w:val="superscript"/>
        </w:rPr>
        <w:t>®</w:t>
      </w:r>
      <w:r>
        <w:rPr>
          <w:rFonts w:ascii="Arial" w:hAnsi="Arial" w:cs="Arial"/>
          <w:bCs/>
          <w:sz w:val="22"/>
          <w:szCs w:val="22"/>
        </w:rPr>
        <w:t xml:space="preserve">“ findet </w:t>
      </w:r>
      <w:r w:rsidRPr="007E14BE">
        <w:rPr>
          <w:rFonts w:ascii="Arial" w:hAnsi="Arial" w:cs="Arial"/>
          <w:b/>
          <w:bCs/>
          <w:sz w:val="22"/>
          <w:szCs w:val="22"/>
        </w:rPr>
        <w:t>vom</w:t>
      </w:r>
      <w:r>
        <w:rPr>
          <w:rFonts w:ascii="Arial" w:hAnsi="Arial" w:cs="Arial"/>
          <w:bCs/>
          <w:sz w:val="22"/>
          <w:szCs w:val="22"/>
        </w:rPr>
        <w:t xml:space="preserve"> </w:t>
      </w:r>
      <w:r>
        <w:rPr>
          <w:rFonts w:ascii="Arial" w:hAnsi="Arial" w:cs="Arial"/>
          <w:b/>
          <w:bCs/>
          <w:sz w:val="22"/>
          <w:szCs w:val="22"/>
        </w:rPr>
        <w:t>18. bis zum 21. Oktober 2021</w:t>
      </w:r>
      <w:r>
        <w:rPr>
          <w:rFonts w:ascii="Arial" w:hAnsi="Arial" w:cs="Arial"/>
          <w:bCs/>
          <w:sz w:val="22"/>
          <w:szCs w:val="22"/>
        </w:rPr>
        <w:t xml:space="preserve"> statt, jeweils in der Zeit von 10.30 Uhr bis 16 Uhr. </w:t>
      </w:r>
      <w:r w:rsidR="00D86F79">
        <w:rPr>
          <w:rFonts w:ascii="Arial" w:hAnsi="Arial" w:cs="Arial"/>
          <w:bCs/>
          <w:sz w:val="22"/>
          <w:szCs w:val="22"/>
        </w:rPr>
        <w:t>Veranstaltungsort ist das Universum</w:t>
      </w:r>
      <w:r w:rsidR="00D86F79" w:rsidRPr="00D86F79">
        <w:rPr>
          <w:rFonts w:ascii="Arial" w:hAnsi="Arial" w:cs="Arial"/>
          <w:bCs/>
          <w:sz w:val="22"/>
          <w:szCs w:val="22"/>
          <w:vertAlign w:val="superscript"/>
        </w:rPr>
        <w:t>®</w:t>
      </w:r>
      <w:r w:rsidR="00D86F79">
        <w:rPr>
          <w:rFonts w:ascii="Arial" w:hAnsi="Arial" w:cs="Arial"/>
          <w:bCs/>
          <w:sz w:val="22"/>
          <w:szCs w:val="22"/>
        </w:rPr>
        <w:t xml:space="preserve"> Bremen. </w:t>
      </w:r>
      <w:r>
        <w:rPr>
          <w:rFonts w:ascii="Arial" w:hAnsi="Arial" w:cs="Arial"/>
          <w:bCs/>
          <w:sz w:val="22"/>
          <w:szCs w:val="22"/>
        </w:rPr>
        <w:t xml:space="preserve">Für die Teilnahme ist vorab eine </w:t>
      </w:r>
      <w:r w:rsidR="009E30FD">
        <w:rPr>
          <w:rFonts w:ascii="Arial" w:hAnsi="Arial" w:cs="Arial"/>
          <w:bCs/>
          <w:sz w:val="22"/>
          <w:szCs w:val="22"/>
        </w:rPr>
        <w:t xml:space="preserve">kostenlose </w:t>
      </w:r>
      <w:r>
        <w:rPr>
          <w:rFonts w:ascii="Arial" w:hAnsi="Arial" w:cs="Arial"/>
          <w:bCs/>
          <w:sz w:val="22"/>
          <w:szCs w:val="22"/>
        </w:rPr>
        <w:t xml:space="preserve">Registrierung unter nordbord.de notwendig. Dort erfolgt anschließend auch die Anmeldung für die Veranstaltung. Es werden 14 Plätze vergeben. Anmeldeschluss ist </w:t>
      </w:r>
      <w:r w:rsidR="003A2262">
        <w:rPr>
          <w:rFonts w:ascii="Arial" w:hAnsi="Arial" w:cs="Arial"/>
          <w:bCs/>
          <w:sz w:val="22"/>
          <w:szCs w:val="22"/>
        </w:rPr>
        <w:t>Montag</w:t>
      </w:r>
      <w:r>
        <w:rPr>
          <w:rFonts w:ascii="Arial" w:hAnsi="Arial" w:cs="Arial"/>
          <w:bCs/>
          <w:sz w:val="22"/>
          <w:szCs w:val="22"/>
        </w:rPr>
        <w:t xml:space="preserve">, </w:t>
      </w:r>
      <w:r w:rsidR="003A2262">
        <w:rPr>
          <w:rFonts w:ascii="Arial" w:hAnsi="Arial" w:cs="Arial"/>
          <w:bCs/>
          <w:sz w:val="22"/>
          <w:szCs w:val="22"/>
        </w:rPr>
        <w:t>11</w:t>
      </w:r>
      <w:r>
        <w:rPr>
          <w:rFonts w:ascii="Arial" w:hAnsi="Arial" w:cs="Arial"/>
          <w:bCs/>
          <w:sz w:val="22"/>
          <w:szCs w:val="22"/>
        </w:rPr>
        <w:t>. Oktober 2021</w:t>
      </w:r>
      <w:r w:rsidR="00D86F79">
        <w:rPr>
          <w:rFonts w:ascii="Arial" w:hAnsi="Arial" w:cs="Arial"/>
          <w:bCs/>
          <w:sz w:val="22"/>
          <w:szCs w:val="22"/>
        </w:rPr>
        <w:t>,</w:t>
      </w:r>
      <w:r>
        <w:rPr>
          <w:rFonts w:ascii="Arial" w:hAnsi="Arial" w:cs="Arial"/>
          <w:bCs/>
          <w:sz w:val="22"/>
          <w:szCs w:val="22"/>
        </w:rPr>
        <w:t xml:space="preserve"> um 18 Uhr. Während des gesamten Workshops müssen die Jugendlichen </w:t>
      </w:r>
      <w:r w:rsidR="00960983">
        <w:rPr>
          <w:rFonts w:ascii="Arial" w:hAnsi="Arial" w:cs="Arial"/>
          <w:bCs/>
          <w:sz w:val="22"/>
          <w:szCs w:val="22"/>
        </w:rPr>
        <w:t xml:space="preserve">einen medizinischen Mund-Nasen-Schutz </w:t>
      </w:r>
      <w:r>
        <w:rPr>
          <w:rFonts w:ascii="Arial" w:hAnsi="Arial" w:cs="Arial"/>
          <w:bCs/>
          <w:sz w:val="22"/>
          <w:szCs w:val="22"/>
        </w:rPr>
        <w:t>tragen.</w:t>
      </w:r>
    </w:p>
    <w:p w14:paraId="4B22644D" w14:textId="77777777" w:rsidR="00257370" w:rsidRDefault="00257370">
      <w:pPr>
        <w:pStyle w:val="Listenabsatz"/>
        <w:rPr>
          <w:rFonts w:ascii="Arial" w:hAnsi="Arial" w:cs="Arial"/>
          <w:sz w:val="22"/>
          <w:szCs w:val="22"/>
        </w:rPr>
      </w:pPr>
    </w:p>
    <w:p w14:paraId="016EBDCF" w14:textId="07C835D3" w:rsidR="00257370" w:rsidRDefault="007E14BE">
      <w:pPr>
        <w:spacing w:before="120" w:after="120" w:line="360" w:lineRule="auto"/>
        <w:jc w:val="both"/>
      </w:pPr>
      <w:r>
        <w:rPr>
          <w:rFonts w:ascii="Arial" w:hAnsi="Arial" w:cs="Arial"/>
          <w:sz w:val="22"/>
          <w:szCs w:val="22"/>
        </w:rPr>
        <w:t xml:space="preserve">Die Code Week Bremen ist Teil der 2013 ins Leben gerufenen EU Code Week und wird von der Europäischen Kommission unterstützt. Jedes Jahr organisieren Freiwillige in ganz Europa Veranstaltungen rund ums Programmieren und Tüfteln. Das gesamte Programm und weitere Informationen </w:t>
      </w:r>
      <w:r w:rsidR="00D86F79">
        <w:rPr>
          <w:rFonts w:ascii="Arial" w:hAnsi="Arial" w:cs="Arial"/>
          <w:sz w:val="22"/>
          <w:szCs w:val="22"/>
        </w:rPr>
        <w:t>zur</w:t>
      </w:r>
      <w:r>
        <w:rPr>
          <w:rFonts w:ascii="Arial" w:hAnsi="Arial" w:cs="Arial"/>
          <w:sz w:val="22"/>
          <w:szCs w:val="22"/>
        </w:rPr>
        <w:t xml:space="preserve"> Code Week Bremen finden sich online unter bremen.codeweek.de.</w:t>
      </w:r>
    </w:p>
    <w:sectPr w:rsidR="00257370">
      <w:headerReference w:type="default" r:id="rId11"/>
      <w:footerReference w:type="default" r:id="rId12"/>
      <w:pgSz w:w="11906" w:h="16838"/>
      <w:pgMar w:top="1871" w:right="2381" w:bottom="1418" w:left="2381" w:header="709" w:footer="1021"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C6097" w14:textId="77777777" w:rsidR="00644ED1" w:rsidRDefault="007E14BE">
      <w:r>
        <w:separator/>
      </w:r>
    </w:p>
  </w:endnote>
  <w:endnote w:type="continuationSeparator" w:id="0">
    <w:p w14:paraId="11B52927" w14:textId="77777777" w:rsidR="00644ED1" w:rsidRDefault="007E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nkGothITC Bk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
    <w:altName w:val="Times New Roman"/>
    <w:charset w:val="00"/>
    <w:family w:val="roman"/>
    <w:pitch w:val="variable"/>
  </w:font>
  <w:font w:name="MetaNormal-Roman">
    <w:panose1 w:val="020B0502030101020104"/>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Futura Lt B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CB465" w14:textId="77777777" w:rsidR="00257370" w:rsidRDefault="00257370">
    <w:pPr>
      <w:rPr>
        <w:rFonts w:ascii="Arial" w:hAnsi="Arial" w:cs="Arial"/>
        <w:sz w:val="16"/>
        <w:szCs w:val="16"/>
      </w:rPr>
    </w:pPr>
  </w:p>
  <w:p w14:paraId="7E413C30" w14:textId="77777777" w:rsidR="00257370" w:rsidRDefault="007E14BE">
    <w:pPr>
      <w:rPr>
        <w:rFonts w:ascii="Arial" w:hAnsi="Arial" w:cs="Arial"/>
        <w:sz w:val="18"/>
      </w:rPr>
    </w:pPr>
    <w:r>
      <w:rPr>
        <w:noProof/>
        <w:lang w:eastAsia="de-DE"/>
      </w:rPr>
      <mc:AlternateContent>
        <mc:Choice Requires="wps">
          <w:drawing>
            <wp:anchor distT="0" distB="0" distL="0" distR="0" simplePos="0" relativeHeight="3" behindDoc="1" locked="0" layoutInCell="1" allowOverlap="1" wp14:anchorId="5B76E194" wp14:editId="7AB8D9F5">
              <wp:simplePos x="0" y="0"/>
              <wp:positionH relativeFrom="page">
                <wp:posOffset>5781675</wp:posOffset>
              </wp:positionH>
              <wp:positionV relativeFrom="paragraph">
                <wp:posOffset>635</wp:posOffset>
              </wp:positionV>
              <wp:extent cx="383540" cy="159385"/>
              <wp:effectExtent l="0" t="635" r="7620" b="2540"/>
              <wp:wrapSquare wrapText="largest"/>
              <wp:docPr id="5" name="Text Box 1"/>
              <wp:cNvGraphicFramePr/>
              <a:graphic xmlns:a="http://schemas.openxmlformats.org/drawingml/2006/main">
                <a:graphicData uri="http://schemas.microsoft.com/office/word/2010/wordprocessingShape">
                  <wps:wsp>
                    <wps:cNvSpPr/>
                    <wps:spPr>
                      <a:xfrm>
                        <a:off x="0" y="0"/>
                        <a:ext cx="383040" cy="158760"/>
                      </a:xfrm>
                      <a:prstGeom prst="rect">
                        <a:avLst/>
                      </a:prstGeom>
                      <a:noFill/>
                      <a:ln>
                        <a:noFill/>
                      </a:ln>
                    </wps:spPr>
                    <wps:style>
                      <a:lnRef idx="0">
                        <a:scrgbClr r="0" g="0" b="0"/>
                      </a:lnRef>
                      <a:fillRef idx="0">
                        <a:scrgbClr r="0" g="0" b="0"/>
                      </a:fillRef>
                      <a:effectRef idx="0">
                        <a:scrgbClr r="0" g="0" b="0"/>
                      </a:effectRef>
                      <a:fontRef idx="minor"/>
                    </wps:style>
                    <wps:txbx>
                      <w:txbxContent>
                        <w:p w14:paraId="111B544A" w14:textId="77777777" w:rsidR="00257370" w:rsidRDefault="007E14BE">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D954CE">
                            <w:rPr>
                              <w:rStyle w:val="Seitenzahl"/>
                              <w:rFonts w:ascii="Arial" w:hAnsi="Arial" w:cs="Arial"/>
                              <w:noProof/>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D954CE">
                            <w:rPr>
                              <w:rStyle w:val="Seitenzahl"/>
                              <w:rFonts w:ascii="Arial" w:hAnsi="Arial" w:cs="Arial"/>
                              <w:noProof/>
                              <w:sz w:val="22"/>
                              <w:szCs w:val="22"/>
                            </w:rPr>
                            <w:t>3</w:t>
                          </w:r>
                          <w:r>
                            <w:rPr>
                              <w:rStyle w:val="Seitenzahl"/>
                              <w:rFonts w:ascii="Arial" w:hAnsi="Arial" w:cs="Arial"/>
                              <w:sz w:val="22"/>
                              <w:szCs w:val="22"/>
                            </w:rPr>
                            <w:fldChar w:fldCharType="end"/>
                          </w:r>
                        </w:p>
                      </w:txbxContent>
                    </wps:txbx>
                    <wps:bodyPr lIns="0" tIns="0" rIns="0" bIns="0">
                      <a:noAutofit/>
                    </wps:bodyPr>
                  </wps:wsp>
                </a:graphicData>
              </a:graphic>
            </wp:anchor>
          </w:drawing>
        </mc:Choice>
        <mc:Fallback>
          <w:pict>
            <v:rect w14:anchorId="5B76E194" id="Text Box 1" o:spid="_x0000_s1027" style="position:absolute;margin-left:455.25pt;margin-top:.05pt;width:30.2pt;height:12.5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mO2gEAABYEAAAOAAAAZHJzL2Uyb0RvYy54bWysU9tu2zAMfR+wfxD0vthp1y4w4hTbig4D&#10;hq1Yuw+QZSkWIIkCpSbO34+SHXeXpw57kSmK55CHpLc3o7PsoDAa8C1fr2rOlJfQG79v+Y/Huzcb&#10;zmISvhcWvGr5SUV+s3v9ansMjbqAAWyvkBGJj80xtHxIKTRVFeWgnIgrCMrTowZ0ItEV91WP4kjs&#10;zlYXdX1dHQH7gCBVjOS9nR75rvBrrWT6pnVUidmWU22pnFjOLp/VbiuaPYowGDmXIf6hCieMp6QL&#10;1a1Igj2h+YvKGYkQQaeVBFeB1kaqooHUrOs/1DwMIqiihZoTw9Km+P9o5dfDPTLTt/yKMy8cjehR&#10;jYl9gJGtc3eOITYU9BDucb5FMrPUUaPLXxLBxtLR09LRTCHJebm5rN9S3yU9ra82765Lx6tncMCY&#10;PilwLBstRxpY6aM4fImJElLoOSTn8nBnrC1Ds/43BwVmT5XrnSosVjpZleOs/6406SyFZkeUuO8+&#10;WmTTMtC2UpnnlShkBMiBmhK+EDtDMlqVHXwhfgGV/ODTgnfGA+axTDondVloGruxjHEZWgf9iUZr&#10;P3tal7z6ZwPPRjcbOYuH908JtCk9z4QTfE5Ey1dGMf8oebt/vZeo59959xMAAP//AwBQSwMEFAAG&#10;AAgAAAAhAOihRCrdAAAABwEAAA8AAABkcnMvZG93bnJldi54bWxMjstOwzAURPdI/IN1kdhRu5EK&#10;dRqnqnioLGmLVLpz40sSYV9HsdsEvh53BcvRGc2cYjk6y87Yh9aTgulEAEOqvGmpVvC+e7mbAwtR&#10;k9HWEyr4xgDL8vqq0LnxA23wvI01SyMUcq2gibHLOQ9Vg06Hie+QEvv0vdMxxb7mptdDGneWZ0Lc&#10;c6dbSg+N7vCxwepre3IK1vNu9fHqf4baPh/W+7e9fNrJqNTtzbhaAIs4xr8yXPSTOpTJ6ehPZAKz&#10;CuRUzFL1AljC8kFIYEcF2SwDXhb8v3/5CwAA//8DAFBLAQItABQABgAIAAAAIQC2gziS/gAAAOEB&#10;AAATAAAAAAAAAAAAAAAAAAAAAABbQ29udGVudF9UeXBlc10ueG1sUEsBAi0AFAAGAAgAAAAhADj9&#10;If/WAAAAlAEAAAsAAAAAAAAAAAAAAAAALwEAAF9yZWxzLy5yZWxzUEsBAi0AFAAGAAgAAAAhAHuV&#10;CY7aAQAAFgQAAA4AAAAAAAAAAAAAAAAALgIAAGRycy9lMm9Eb2MueG1sUEsBAi0AFAAGAAgAAAAh&#10;AOihRCrdAAAABwEAAA8AAAAAAAAAAAAAAAAANAQAAGRycy9kb3ducmV2LnhtbFBLBQYAAAAABAAE&#10;APMAAAA+BQAAAAA=&#10;" filled="f" stroked="f">
              <v:textbox inset="0,0,0,0">
                <w:txbxContent>
                  <w:p w14:paraId="111B544A" w14:textId="77777777" w:rsidR="00257370" w:rsidRDefault="007E14BE">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D954CE">
                      <w:rPr>
                        <w:rStyle w:val="Seitenzahl"/>
                        <w:rFonts w:ascii="Arial" w:hAnsi="Arial" w:cs="Arial"/>
                        <w:noProof/>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D954CE">
                      <w:rPr>
                        <w:rStyle w:val="Seitenzahl"/>
                        <w:rFonts w:ascii="Arial" w:hAnsi="Arial" w:cs="Arial"/>
                        <w:noProof/>
                        <w:sz w:val="22"/>
                        <w:szCs w:val="22"/>
                      </w:rPr>
                      <w:t>3</w:t>
                    </w:r>
                    <w:r>
                      <w:rPr>
                        <w:rStyle w:val="Seitenzahl"/>
                        <w:rFonts w:ascii="Arial" w:hAnsi="Arial" w:cs="Arial"/>
                        <w:sz w:val="22"/>
                        <w:szCs w:val="22"/>
                      </w:rPr>
                      <w:fldChar w:fldCharType="end"/>
                    </w:r>
                  </w:p>
                </w:txbxContent>
              </v:textbox>
              <w10:wrap type="square" side="largest" anchorx="page"/>
            </v:rect>
          </w:pict>
        </mc:Fallback>
      </mc:AlternateContent>
    </w:r>
    <w:r>
      <w:rPr>
        <w:rFonts w:ascii="Arial" w:hAnsi="Arial" w:cs="Arial"/>
        <w:sz w:val="18"/>
        <w:szCs w:val="18"/>
      </w:rPr>
      <w:t>Weitere Presseinformationen und Bildmaterial:</w:t>
    </w:r>
  </w:p>
  <w:p w14:paraId="27AEF1CE" w14:textId="77777777" w:rsidR="00257370" w:rsidRDefault="007E14BE">
    <w:pPr>
      <w:rPr>
        <w:rFonts w:ascii="Arial" w:hAnsi="Arial" w:cs="Arial"/>
        <w:sz w:val="18"/>
        <w:szCs w:val="18"/>
      </w:rPr>
    </w:pPr>
    <w:r>
      <w:rPr>
        <w:rFonts w:ascii="Arial" w:hAnsi="Arial" w:cs="Arial"/>
        <w:sz w:val="18"/>
      </w:rPr>
      <w:t>Svenja Peschke &amp; Bastian Bullwinkel</w:t>
    </w:r>
  </w:p>
  <w:p w14:paraId="7D7F22C1" w14:textId="77777777" w:rsidR="00257370" w:rsidRDefault="007E14BE">
    <w:pPr>
      <w:rPr>
        <w:rFonts w:ascii="Arial" w:hAnsi="Arial" w:cs="Arial"/>
        <w:sz w:val="18"/>
        <w:szCs w:val="18"/>
      </w:rPr>
    </w:pPr>
    <w:r>
      <w:rPr>
        <w:rFonts w:ascii="Arial" w:hAnsi="Arial" w:cs="Arial"/>
        <w:sz w:val="18"/>
        <w:szCs w:val="18"/>
      </w:rPr>
      <w:t>Universum Managementges. mbH, Wiener Straße 1a, 28359 Bremen</w:t>
    </w:r>
  </w:p>
  <w:p w14:paraId="11654BCA" w14:textId="77777777" w:rsidR="00257370" w:rsidRDefault="007E14BE">
    <w:pPr>
      <w:rPr>
        <w:rFonts w:ascii="Arial" w:hAnsi="Arial" w:cs="Arial"/>
        <w:sz w:val="18"/>
        <w:szCs w:val="18"/>
      </w:rPr>
    </w:pPr>
    <w:r>
      <w:rPr>
        <w:rFonts w:ascii="Arial" w:hAnsi="Arial" w:cs="Arial"/>
        <w:sz w:val="18"/>
        <w:szCs w:val="18"/>
      </w:rPr>
      <w:t>Tel.: (0421) 33 46-115 oder -121, Fax: (0421) 33 46-109</w:t>
    </w:r>
  </w:p>
  <w:p w14:paraId="761939A7" w14:textId="77777777" w:rsidR="00257370" w:rsidRDefault="007E14BE">
    <w:r>
      <w:rPr>
        <w:rFonts w:ascii="Arial" w:hAnsi="Arial" w:cs="Arial"/>
        <w:sz w:val="18"/>
        <w:szCs w:val="18"/>
      </w:rPr>
      <w:t xml:space="preserve">E-Mail: </w:t>
    </w:r>
    <w:r>
      <w:rPr>
        <w:rStyle w:val="Internetverknpfung"/>
        <w:rFonts w:ascii="Arial" w:hAnsi="Arial" w:cs="Arial"/>
        <w:color w:val="auto"/>
        <w:sz w:val="18"/>
        <w:szCs w:val="18"/>
        <w:u w:val="none"/>
      </w:rPr>
      <w:t>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99924" w14:textId="77777777" w:rsidR="00644ED1" w:rsidRDefault="007E14BE">
      <w:r>
        <w:separator/>
      </w:r>
    </w:p>
  </w:footnote>
  <w:footnote w:type="continuationSeparator" w:id="0">
    <w:p w14:paraId="7DA6EA17" w14:textId="77777777" w:rsidR="00644ED1" w:rsidRDefault="007E1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FE83" w14:textId="77777777" w:rsidR="00257370" w:rsidRDefault="007E14BE">
    <w:pPr>
      <w:pStyle w:val="Kopfzeile"/>
    </w:pPr>
    <w:r>
      <w:rPr>
        <w:noProof/>
        <w:lang w:eastAsia="de-DE"/>
      </w:rPr>
      <mc:AlternateContent>
        <mc:Choice Requires="wps">
          <w:drawing>
            <wp:anchor distT="0" distB="0" distL="114935" distR="114935" simplePos="0" relativeHeight="5" behindDoc="1" locked="0" layoutInCell="1" allowOverlap="1" wp14:anchorId="01D07782" wp14:editId="35857218">
              <wp:simplePos x="0" y="0"/>
              <wp:positionH relativeFrom="column">
                <wp:posOffset>4627880</wp:posOffset>
              </wp:positionH>
              <wp:positionV relativeFrom="paragraph">
                <wp:posOffset>-154940</wp:posOffset>
              </wp:positionV>
              <wp:extent cx="1073150" cy="720725"/>
              <wp:effectExtent l="8255" t="6985" r="5080" b="6350"/>
              <wp:wrapNone/>
              <wp:docPr id="1" name="Text Box 2"/>
              <wp:cNvGraphicFramePr/>
              <a:graphic xmlns:a="http://schemas.openxmlformats.org/drawingml/2006/main">
                <a:graphicData uri="http://schemas.microsoft.com/office/word/2010/wordprocessingShape">
                  <wps:wsp>
                    <wps:cNvSpPr/>
                    <wps:spPr>
                      <a:xfrm>
                        <a:off x="0" y="0"/>
                        <a:ext cx="1072440" cy="720000"/>
                      </a:xfrm>
                      <a:prstGeom prst="rect">
                        <a:avLst/>
                      </a:prstGeom>
                      <a:noFill/>
                      <a:ln>
                        <a:noFill/>
                      </a:ln>
                    </wps:spPr>
                    <wps:style>
                      <a:lnRef idx="0">
                        <a:scrgbClr r="0" g="0" b="0"/>
                      </a:lnRef>
                      <a:fillRef idx="0">
                        <a:scrgbClr r="0" g="0" b="0"/>
                      </a:fillRef>
                      <a:effectRef idx="0">
                        <a:scrgbClr r="0" g="0" b="0"/>
                      </a:effectRef>
                      <a:fontRef idx="minor"/>
                    </wps:style>
                    <wps:txbx>
                      <w:txbxContent>
                        <w:p w14:paraId="208E7B20" w14:textId="77777777" w:rsidR="00257370" w:rsidRDefault="007E14BE">
                          <w:pPr>
                            <w:pStyle w:val="Rahmeninhalt"/>
                            <w:rPr>
                              <w:color w:val="auto"/>
                            </w:rPr>
                          </w:pPr>
                          <w:r>
                            <w:rPr>
                              <w:noProof/>
                              <w:color w:val="auto"/>
                              <w:lang w:eastAsia="de-DE"/>
                            </w:rPr>
                            <w:drawing>
                              <wp:inline distT="0" distB="0" distL="0" distR="9525" wp14:anchorId="7CDDEEC5" wp14:editId="691DE91C">
                                <wp:extent cx="1076325" cy="7239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1"/>
                                        <a:stretch>
                                          <a:fillRect/>
                                        </a:stretch>
                                      </pic:blipFill>
                                      <pic:spPr bwMode="auto">
                                        <a:xfrm>
                                          <a:off x="0" y="0"/>
                                          <a:ext cx="1076325" cy="723900"/>
                                        </a:xfrm>
                                        <a:prstGeom prst="rect">
                                          <a:avLst/>
                                        </a:prstGeom>
                                      </pic:spPr>
                                    </pic:pic>
                                  </a:graphicData>
                                </a:graphic>
                              </wp:inline>
                            </w:drawing>
                          </w:r>
                        </w:p>
                      </w:txbxContent>
                    </wps:txbx>
                    <wps:bodyPr lIns="0" tIns="0" rIns="0" bIns="0">
                      <a:noAutofit/>
                    </wps:bodyPr>
                  </wps:wsp>
                </a:graphicData>
              </a:graphic>
            </wp:anchor>
          </w:drawing>
        </mc:Choice>
        <mc:Fallback>
          <w:pict>
            <v:rect id="shape_0" ID="Text Box 2" fillcolor="white" stroked="f" style="position:absolute;margin-left:364.4pt;margin-top:-12.2pt;width:84.4pt;height:56.65pt" wp14:anchorId="08AA622B">
              <w10:wrap type="none"/>
              <v:fill o:detectmouseclick="t" type="solid" color2="black" opacity="0"/>
              <v:stroke color="#3465a4" joinstyle="round" endcap="flat"/>
              <v:textbox>
                <w:txbxContent>
                  <w:p>
                    <w:pPr>
                      <w:pStyle w:val="Rahmeninhalt"/>
                      <w:rPr>
                        <w:color w:val="auto"/>
                      </w:rPr>
                    </w:pPr>
                    <w:r>
                      <w:rPr>
                        <w:color w:val="auto"/>
                      </w:rPr>
                      <w:drawing>
                        <wp:inline distT="0" distB="0" distL="0" distR="9525">
                          <wp:extent cx="1076325" cy="723900"/>
                          <wp:effectExtent l="0" t="0" r="0" b="0"/>
                          <wp:docPr id="4"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
                                  <pic:cNvPicPr>
                                    <a:picLocks noChangeAspect="1" noChangeArrowheads="1"/>
                                  </pic:cNvPicPr>
                                </pic:nvPicPr>
                                <pic:blipFill>
                                  <a:blip r:embed="rId2"/>
                                  <a:stretch>
                                    <a:fillRect/>
                                  </a:stretch>
                                </pic:blipFill>
                                <pic:spPr bwMode="auto">
                                  <a:xfrm>
                                    <a:off x="0" y="0"/>
                                    <a:ext cx="1076325" cy="723900"/>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4ED6"/>
    <w:multiLevelType w:val="multilevel"/>
    <w:tmpl w:val="732E18B2"/>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rPr>
        <w:rFonts w:cs="Courier New"/>
      </w:rPr>
    </w:lvl>
    <w:lvl w:ilvl="3">
      <w:start w:val="1"/>
      <w:numFmt w:val="none"/>
      <w:pStyle w:val="berschrift4"/>
      <w:suff w:val="nothing"/>
      <w:lvlText w:val=""/>
      <w:lvlJc w:val="left"/>
      <w:pPr>
        <w:ind w:left="864" w:hanging="864"/>
      </w:pPr>
      <w:rPr>
        <w:rFonts w:cs="Wingding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617E56"/>
    <w:multiLevelType w:val="multilevel"/>
    <w:tmpl w:val="054A6A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69F5FD4"/>
    <w:multiLevelType w:val="multilevel"/>
    <w:tmpl w:val="233C39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rPr>
        <w:rFonts w:cs="Courier New"/>
      </w:rPr>
    </w:lvl>
    <w:lvl w:ilvl="3">
      <w:start w:val="1"/>
      <w:numFmt w:val="none"/>
      <w:suff w:val="nothing"/>
      <w:lvlText w:val=""/>
      <w:lvlJc w:val="left"/>
      <w:pPr>
        <w:ind w:left="864" w:hanging="864"/>
      </w:pPr>
      <w:rPr>
        <w:rFonts w:cs="Wingdings"/>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70"/>
    <w:rsid w:val="001D45BB"/>
    <w:rsid w:val="00257370"/>
    <w:rsid w:val="003A2262"/>
    <w:rsid w:val="00644ED1"/>
    <w:rsid w:val="006811F6"/>
    <w:rsid w:val="007E14BE"/>
    <w:rsid w:val="00853988"/>
    <w:rsid w:val="00913D67"/>
    <w:rsid w:val="00960983"/>
    <w:rsid w:val="009E30FD"/>
    <w:rsid w:val="00D86F79"/>
    <w:rsid w:val="00D954C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E0BF"/>
  <w15:docId w15:val="{1C368068-FDA5-4DB0-9D9E-6B3DA16D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line="360" w:lineRule="auto"/>
      <w:ind w:left="0" w:right="20" w:firstLine="0"/>
      <w:jc w:val="both"/>
      <w:outlineLvl w:val="0"/>
    </w:pPr>
    <w:rPr>
      <w:rFonts w:ascii="FrnkGothITC Bk BT" w:hAnsi="FrnkGothITC Bk BT" w:cs="FrnkGothITC Bk BT"/>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Absatz-Standardschriftart2">
    <w:name w:val="Absatz-Standardschriftart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Absatz-Standardschriftart1">
    <w:name w:val="Absatz-Standardschriftart1"/>
    <w:qFormat/>
  </w:style>
  <w:style w:type="character" w:styleId="Seitenzahl">
    <w:name w:val="page number"/>
    <w:basedOn w:val="Absatz-Standardschriftart1"/>
    <w:qFormat/>
  </w:style>
  <w:style w:type="character" w:customStyle="1" w:styleId="SprechblasentextZchn">
    <w:name w:val="Sprechblasentext Zchn"/>
    <w:qFormat/>
    <w:rPr>
      <w:rFonts w:ascii="Tahoma" w:hAnsi="Tahoma" w:cs="Tahoma"/>
      <w:sz w:val="16"/>
      <w:szCs w:val="16"/>
    </w:rPr>
  </w:style>
  <w:style w:type="character" w:styleId="Fett">
    <w:name w:val="Strong"/>
    <w:qFormat/>
    <w:rPr>
      <w:b/>
      <w:bCs/>
    </w:rPr>
  </w:style>
  <w:style w:type="character" w:customStyle="1" w:styleId="A3">
    <w:name w:val="A3"/>
    <w:qFormat/>
    <w:rPr>
      <w:rFonts w:ascii="Traveling _Typewriter" w:hAnsi="Traveling _Typewriter" w:cs="Traveling _Typewriter"/>
      <w:color w:val="000000"/>
      <w:sz w:val="36"/>
      <w:szCs w:val="36"/>
    </w:rPr>
  </w:style>
  <w:style w:type="character" w:customStyle="1" w:styleId="A2">
    <w:name w:val="A2"/>
    <w:qFormat/>
    <w:rPr>
      <w:rFonts w:cs="MetaNormal-Roman"/>
      <w:color w:val="000000"/>
    </w:rPr>
  </w:style>
  <w:style w:type="character" w:customStyle="1" w:styleId="news-single-img-subhead">
    <w:name w:val="news-single-img-subhead"/>
    <w:basedOn w:val="Absatz-Standardschriftart1"/>
    <w:qFormat/>
  </w:style>
  <w:style w:type="character" w:customStyle="1" w:styleId="Internetverknpfung">
    <w:name w:val="Internetverknüpfung"/>
    <w:rPr>
      <w:color w:val="0000FF"/>
      <w:u w:val="single"/>
    </w:rPr>
  </w:style>
  <w:style w:type="character" w:customStyle="1" w:styleId="apple-style-span">
    <w:name w:val="apple-style-span"/>
    <w:basedOn w:val="Absatz-Standardschriftart1"/>
    <w:qFormat/>
  </w:style>
  <w:style w:type="character" w:customStyle="1" w:styleId="berschrift3Zchn">
    <w:name w:val="Überschrift 3 Zchn"/>
    <w:qFormat/>
    <w:rPr>
      <w:rFonts w:ascii="Cambria" w:eastAsia="Times New Roman" w:hAnsi="Cambria" w:cs="Times New Roman"/>
      <w:b/>
      <w:bCs/>
      <w:sz w:val="26"/>
      <w:szCs w:val="26"/>
    </w:rPr>
  </w:style>
  <w:style w:type="character" w:customStyle="1" w:styleId="a-size-large1">
    <w:name w:val="a-size-large1"/>
    <w:qFormat/>
    <w:rPr>
      <w:rFonts w:ascii="Arial" w:hAnsi="Arial" w:cs="Arial"/>
    </w:rPr>
  </w:style>
  <w:style w:type="character" w:customStyle="1" w:styleId="NurTextZchn">
    <w:name w:val="Nur Text Zchn"/>
    <w:qFormat/>
    <w:rPr>
      <w:rFonts w:ascii="Consolas" w:eastAsia="Calibri" w:hAnsi="Consolas" w:cs="Times New Roman"/>
      <w:sz w:val="21"/>
      <w:szCs w:val="21"/>
    </w:rPr>
  </w:style>
  <w:style w:type="character" w:customStyle="1" w:styleId="Textkrper2Zchn">
    <w:name w:val="Textkörper 2 Zchn"/>
    <w:qFormat/>
    <w:rPr>
      <w:sz w:val="24"/>
      <w:szCs w:val="24"/>
    </w:rPr>
  </w:style>
  <w:style w:type="character" w:customStyle="1" w:styleId="Starkbetont">
    <w:name w:val="Stark betont"/>
    <w:qFormat/>
    <w:rPr>
      <w:b/>
      <w:bCs/>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post-meta">
    <w:name w:val="post-meta"/>
    <w:qFormat/>
  </w:style>
  <w:style w:type="character" w:customStyle="1" w:styleId="line">
    <w:name w:val="line"/>
    <w:qFormat/>
  </w:style>
  <w:style w:type="character" w:styleId="Kommentarzeichen">
    <w:name w:val="annotation reference"/>
    <w:uiPriority w:val="99"/>
    <w:semiHidden/>
    <w:unhideWhenUsed/>
    <w:qFormat/>
    <w:rsid w:val="007651E6"/>
    <w:rPr>
      <w:sz w:val="16"/>
      <w:szCs w:val="16"/>
    </w:rPr>
  </w:style>
  <w:style w:type="character" w:customStyle="1" w:styleId="KommentartextZchn1">
    <w:name w:val="Kommentartext Zchn1"/>
    <w:link w:val="Kommentartext"/>
    <w:uiPriority w:val="99"/>
    <w:semiHidden/>
    <w:qFormat/>
    <w:rsid w:val="007651E6"/>
    <w:rPr>
      <w:lang w:eastAsia="ar-SA"/>
    </w:rPr>
  </w:style>
  <w:style w:type="character" w:customStyle="1" w:styleId="ListLabel1">
    <w:name w:val="ListLabel 1"/>
    <w:qFormat/>
    <w:rPr>
      <w:rFonts w:cs="Courier New"/>
    </w:rPr>
  </w:style>
  <w:style w:type="character" w:customStyle="1" w:styleId="ListLabel2">
    <w:name w:val="ListLabel 2"/>
    <w:qFormat/>
    <w:rPr>
      <w:rFonts w:cs="Wingdings"/>
    </w:rPr>
  </w:style>
  <w:style w:type="character" w:customStyle="1" w:styleId="ListLabel3">
    <w:name w:val="ListLabel 3"/>
    <w:qFormat/>
    <w:rPr>
      <w:rFonts w:cs="Symbol"/>
      <w:sz w:val="22"/>
      <w:szCs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berschrift">
    <w:name w:val="Überschrift"/>
    <w:basedOn w:val="Standard"/>
    <w:next w:val="Textkrper"/>
    <w:qFormat/>
    <w:pPr>
      <w:keepNext/>
      <w:spacing w:before="240" w:after="120"/>
    </w:pPr>
    <w:rPr>
      <w:rFonts w:ascii="Arial" w:eastAsia="SimSun" w:hAnsi="Arial" w:cs="Lucida Sans"/>
      <w:sz w:val="28"/>
      <w:szCs w:val="28"/>
    </w:rPr>
  </w:style>
  <w:style w:type="paragraph" w:styleId="Textkrper">
    <w:name w:val="Body Text"/>
    <w:basedOn w:val="Standard"/>
    <w:pPr>
      <w:ind w:right="3188"/>
      <w:jc w:val="both"/>
    </w:pPr>
    <w:rPr>
      <w:rFonts w:ascii="FrnkGothITC Bk BT" w:hAnsi="FrnkGothITC Bk BT" w:cs="FrnkGothITC Bk BT"/>
      <w:color w:val="000000"/>
      <w:sz w:val="20"/>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Lucida Sans"/>
    </w:rPr>
  </w:style>
  <w:style w:type="paragraph" w:customStyle="1" w:styleId="Beschriftung2">
    <w:name w:val="Beschriftung2"/>
    <w:basedOn w:val="Standard"/>
    <w:qFormat/>
    <w:pPr>
      <w:suppressLineNumbers/>
      <w:spacing w:before="120" w:after="120"/>
    </w:pPr>
    <w:rPr>
      <w:rFonts w:cs="Lucida Sans"/>
      <w:i/>
      <w:iCs/>
    </w:rPr>
  </w:style>
  <w:style w:type="paragraph" w:customStyle="1" w:styleId="Beschriftung1">
    <w:name w:val="Beschriftung1"/>
    <w:basedOn w:val="Standard"/>
    <w:qFormat/>
    <w:pPr>
      <w:suppressLineNumbers/>
      <w:spacing w:before="120" w:after="120"/>
    </w:pPr>
    <w:rPr>
      <w:rFonts w:cs="Lucida Sans"/>
      <w:i/>
      <w:iCs/>
    </w:rPr>
  </w:style>
  <w:style w:type="paragraph" w:styleId="Fuzeile">
    <w:name w:val="footer"/>
    <w:basedOn w:val="Standard"/>
  </w:style>
  <w:style w:type="paragraph" w:customStyle="1" w:styleId="Textkrper21">
    <w:name w:val="Textkörper 21"/>
    <w:basedOn w:val="Standard"/>
    <w:qFormat/>
    <w:pPr>
      <w:spacing w:line="360" w:lineRule="auto"/>
    </w:pPr>
    <w:rPr>
      <w:rFonts w:ascii="Arial" w:hAnsi="Arial" w:cs="Arial"/>
      <w:sz w:val="22"/>
      <w:szCs w:val="20"/>
    </w:rPr>
  </w:style>
  <w:style w:type="paragraph" w:customStyle="1" w:styleId="HngendTab">
    <w:name w:val="Hängend (Tab)"/>
    <w:basedOn w:val="Standard"/>
    <w:qFormat/>
    <w:pPr>
      <w:ind w:left="709" w:hanging="709"/>
    </w:pPr>
    <w:rPr>
      <w:rFonts w:ascii="Futura Lt BT" w:hAnsi="Futura Lt BT" w:cs="Futura Lt BT"/>
      <w:szCs w:val="20"/>
    </w:rPr>
  </w:style>
  <w:style w:type="paragraph" w:customStyle="1" w:styleId="Textkrper31">
    <w:name w:val="Textkörper 31"/>
    <w:basedOn w:val="Standard"/>
    <w:qFormat/>
    <w:pPr>
      <w:spacing w:line="360" w:lineRule="auto"/>
      <w:jc w:val="both"/>
    </w:pPr>
    <w:rPr>
      <w:rFonts w:ascii="Arial" w:hAnsi="Arial" w:cs="Arial"/>
      <w:bCs/>
      <w:iCs/>
      <w:sz w:val="22"/>
    </w:rPr>
  </w:style>
  <w:style w:type="paragraph" w:styleId="Textkrper-Zeileneinzug">
    <w:name w:val="Body Text Indent"/>
    <w:basedOn w:val="Standard"/>
    <w:pPr>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qFormat/>
    <w:rPr>
      <w:rFonts w:ascii="Tahoma" w:hAnsi="Tahoma" w:cs="Tahoma"/>
      <w:sz w:val="16"/>
      <w:szCs w:val="16"/>
      <w:lang w:val="x-none"/>
    </w:rPr>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NurText1">
    <w:name w:val="Nur Text1"/>
    <w:basedOn w:val="Standard"/>
    <w:qFormat/>
    <w:rPr>
      <w:rFonts w:ascii="Consolas" w:eastAsia="Calibri" w:hAnsi="Consolas"/>
      <w:sz w:val="21"/>
      <w:szCs w:val="21"/>
    </w:rPr>
  </w:style>
  <w:style w:type="paragraph" w:styleId="Listenabsatz">
    <w:name w:val="List Paragraph"/>
    <w:basedOn w:val="Standard"/>
    <w:uiPriority w:val="34"/>
    <w:qFormat/>
    <w:pPr>
      <w:ind w:left="708"/>
    </w:pPr>
  </w:style>
  <w:style w:type="paragraph" w:customStyle="1" w:styleId="xmsonormal">
    <w:name w:val="x_msonormal"/>
    <w:basedOn w:val="Standard"/>
    <w:qFormat/>
    <w:rPr>
      <w:rFonts w:ascii="Calibri" w:eastAsia="Calibri" w:hAnsi="Calibri" w:cs="Calibri"/>
      <w:sz w:val="22"/>
      <w:szCs w:val="22"/>
    </w:rPr>
  </w:style>
  <w:style w:type="paragraph" w:customStyle="1" w:styleId="Rahmeninhalt">
    <w:name w:val="Rahmeninhalt"/>
    <w:basedOn w:val="Textkrper"/>
    <w:qFormat/>
  </w:style>
  <w:style w:type="paragraph" w:styleId="berarbeitung">
    <w:name w:val="Revision"/>
    <w:qFormat/>
    <w:pPr>
      <w:suppressAutoHyphens/>
    </w:pPr>
    <w:rPr>
      <w:sz w:val="24"/>
      <w:szCs w:val="24"/>
      <w:lang w:eastAsia="ar-SA"/>
    </w:rPr>
  </w:style>
  <w:style w:type="paragraph" w:customStyle="1" w:styleId="Textkrper22">
    <w:name w:val="Textkörper 22"/>
    <w:basedOn w:val="Standard"/>
    <w:qFormat/>
    <w:pPr>
      <w:spacing w:after="120" w:line="480" w:lineRule="auto"/>
    </w:pPr>
  </w:style>
  <w:style w:type="paragraph" w:customStyle="1" w:styleId="Textbody">
    <w:name w:val="Text body"/>
    <w:basedOn w:val="Standard"/>
    <w:qFormat/>
    <w:pPr>
      <w:widowControl w:val="0"/>
      <w:spacing w:after="120"/>
      <w:textAlignment w:val="baseline"/>
    </w:pPr>
    <w:rPr>
      <w:rFonts w:eastAsia="SimSun" w:cs="Lucida Sans"/>
      <w:kern w:val="2"/>
      <w:lang w:eastAsia="hi-IN" w:bidi="hi-IN"/>
    </w:rPr>
  </w:style>
  <w:style w:type="paragraph" w:customStyle="1" w:styleId="Kommentartext1">
    <w:name w:val="Kommentartext1"/>
    <w:basedOn w:val="Standard"/>
    <w:qFormat/>
    <w:rPr>
      <w:sz w:val="20"/>
      <w:szCs w:val="20"/>
    </w:rPr>
  </w:style>
  <w:style w:type="paragraph" w:styleId="Kommentarthema">
    <w:name w:val="annotation subject"/>
    <w:basedOn w:val="Kommentartext1"/>
    <w:next w:val="Kommentartext1"/>
    <w:qFormat/>
    <w:rPr>
      <w:b/>
      <w:bCs/>
    </w:rPr>
  </w:style>
  <w:style w:type="paragraph" w:styleId="Kommentartext">
    <w:name w:val="annotation text"/>
    <w:basedOn w:val="Standard"/>
    <w:link w:val="KommentartextZchn1"/>
    <w:uiPriority w:val="99"/>
    <w:semiHidden/>
    <w:unhideWhenUsed/>
    <w:qFormat/>
    <w:rsid w:val="007651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4E950C670B324BA9D9B704B696A901" ma:contentTypeVersion="12" ma:contentTypeDescription="Ein neues Dokument erstellen." ma:contentTypeScope="" ma:versionID="d7d88f6c79ef56e7be1d294002aeb7d2">
  <xsd:schema xmlns:xsd="http://www.w3.org/2001/XMLSchema" xmlns:xs="http://www.w3.org/2001/XMLSchema" xmlns:p="http://schemas.microsoft.com/office/2006/metadata/properties" xmlns:ns2="45ac362d-dfd1-4f88-b14f-57b936a755b1" xmlns:ns3="8ba1e1e6-a7c2-4215-a515-56507da2da2f" targetNamespace="http://schemas.microsoft.com/office/2006/metadata/properties" ma:root="true" ma:fieldsID="962fb8de88290887e615ebe4ee06bea9" ns2:_="" ns3:_="">
    <xsd:import namespace="45ac362d-dfd1-4f88-b14f-57b936a755b1"/>
    <xsd:import namespace="8ba1e1e6-a7c2-4215-a515-56507da2d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c362d-dfd1-4f88-b14f-57b936a75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1e1e6-a7c2-4215-a515-56507da2da2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DA53-1CD9-4C14-AA4C-81A15B1A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c362d-dfd1-4f88-b14f-57b936a755b1"/>
    <ds:schemaRef ds:uri="8ba1e1e6-a7c2-4215-a515-56507da2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844EE-1CA5-4DBB-A5BB-619F315B9E5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8ba1e1e6-a7c2-4215-a515-56507da2da2f"/>
    <ds:schemaRef ds:uri="45ac362d-dfd1-4f88-b14f-57b936a755b1"/>
    <ds:schemaRef ds:uri="http://www.w3.org/XML/1998/namespace"/>
  </ds:schemaRefs>
</ds:datastoreItem>
</file>

<file path=customXml/itemProps3.xml><?xml version="1.0" encoding="utf-8"?>
<ds:datastoreItem xmlns:ds="http://schemas.openxmlformats.org/officeDocument/2006/customXml" ds:itemID="{33E41D24-150D-4027-AA4F-5E6EE4BDD41C}">
  <ds:schemaRefs>
    <ds:schemaRef ds:uri="http://schemas.microsoft.com/sharepoint/v3/contenttype/forms"/>
  </ds:schemaRefs>
</ds:datastoreItem>
</file>

<file path=customXml/itemProps4.xml><?xml version="1.0" encoding="utf-8"?>
<ds:datastoreItem xmlns:ds="http://schemas.openxmlformats.org/officeDocument/2006/customXml" ds:itemID="{AC6F0DB1-A50D-471C-82C1-799F12D4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3320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dc:description/>
  <cp:lastModifiedBy>Bastian Bullwinkel</cp:lastModifiedBy>
  <cp:revision>2</cp:revision>
  <cp:lastPrinted>2021-10-01T07:07:00Z</cp:lastPrinted>
  <dcterms:created xsi:type="dcterms:W3CDTF">2021-10-01T07:16:00Z</dcterms:created>
  <dcterms:modified xsi:type="dcterms:W3CDTF">2021-10-01T07:16:00Z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0x010100A84E950C670B324BA9D9B704B696A901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