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8D0E30">
        <w:rPr>
          <w:rFonts w:ascii="Arial" w:hAnsi="Arial" w:cs="Arial"/>
          <w:i/>
          <w:iCs/>
        </w:rPr>
        <w:t>0</w:t>
      </w:r>
      <w:r w:rsidR="007E06CB">
        <w:rPr>
          <w:rFonts w:ascii="Arial" w:hAnsi="Arial" w:cs="Arial"/>
          <w:i/>
          <w:iCs/>
        </w:rPr>
        <w:t>4</w:t>
      </w:r>
      <w:bookmarkStart w:id="0" w:name="_GoBack"/>
      <w:bookmarkEnd w:id="0"/>
      <w:r w:rsidR="00260BF5">
        <w:rPr>
          <w:rFonts w:ascii="Arial" w:hAnsi="Arial" w:cs="Arial"/>
          <w:i/>
          <w:iCs/>
        </w:rPr>
        <w:t>.04</w:t>
      </w:r>
      <w:r>
        <w:rPr>
          <w:rFonts w:ascii="Arial" w:hAnsi="Arial" w:cs="Arial"/>
          <w:i/>
          <w:iCs/>
        </w:rPr>
        <w:t>.201</w:t>
      </w:r>
      <w:r w:rsidR="00260BF5">
        <w:rPr>
          <w:rFonts w:ascii="Arial" w:hAnsi="Arial" w:cs="Arial"/>
          <w:i/>
          <w:iCs/>
        </w:rPr>
        <w:t>9</w:t>
      </w:r>
    </w:p>
    <w:p w:rsidR="005835CA" w:rsidRPr="00F76F39" w:rsidRDefault="005835CA" w:rsidP="005835CA">
      <w:pPr>
        <w:rPr>
          <w:sz w:val="8"/>
          <w:szCs w:val="8"/>
        </w:rPr>
      </w:pPr>
    </w:p>
    <w:p w:rsidR="00774FA3" w:rsidRPr="00387260" w:rsidRDefault="00FC5B96" w:rsidP="002520A9">
      <w:pPr>
        <w:pStyle w:val="berschrift1"/>
        <w:spacing w:line="240" w:lineRule="auto"/>
        <w:rPr>
          <w:rFonts w:ascii="Arial" w:hAnsi="Arial" w:cs="Arial"/>
          <w:color w:val="000000"/>
          <w:sz w:val="33"/>
          <w:szCs w:val="33"/>
        </w:rPr>
      </w:pPr>
      <w:r w:rsidRPr="00387260">
        <w:rPr>
          <w:rFonts w:ascii="Arial" w:eastAsia="Arial" w:hAnsi="Arial" w:cs="Arial"/>
          <w:bCs/>
          <w:color w:val="000000"/>
          <w:sz w:val="33"/>
          <w:szCs w:val="33"/>
        </w:rPr>
        <w:t>Nussknacker, Kaffeemaschine und Zettabytes</w:t>
      </w:r>
    </w:p>
    <w:p w:rsidR="00774FA3" w:rsidRPr="00774FA3" w:rsidRDefault="00774FA3" w:rsidP="002520A9">
      <w:pPr>
        <w:pStyle w:val="berschrift1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53A36" w:rsidRPr="00774FA3" w:rsidRDefault="00127B99" w:rsidP="002520A9">
      <w:pPr>
        <w:pStyle w:val="berschrift1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74FA3">
        <w:rPr>
          <w:rFonts w:ascii="Arial" w:hAnsi="Arial" w:cs="Arial"/>
          <w:color w:val="000000"/>
          <w:sz w:val="22"/>
          <w:szCs w:val="22"/>
        </w:rPr>
        <w:t xml:space="preserve">Einführung </w:t>
      </w:r>
      <w:r w:rsidR="00FC5B96">
        <w:rPr>
          <w:rFonts w:ascii="Arial" w:hAnsi="Arial" w:cs="Arial"/>
          <w:color w:val="000000"/>
          <w:sz w:val="22"/>
          <w:szCs w:val="22"/>
        </w:rPr>
        <w:t xml:space="preserve">in die Grundlagen der Technik </w:t>
      </w:r>
      <w:r w:rsidRPr="00774FA3">
        <w:rPr>
          <w:rFonts w:ascii="Arial" w:hAnsi="Arial" w:cs="Arial"/>
          <w:color w:val="000000"/>
          <w:sz w:val="22"/>
          <w:szCs w:val="22"/>
        </w:rPr>
        <w:t xml:space="preserve">und begleiteter Rundgang durch das </w:t>
      </w:r>
      <w:r w:rsidR="00BB7DE2" w:rsidRPr="00774FA3">
        <w:rPr>
          <w:rFonts w:ascii="Arial" w:hAnsi="Arial" w:cs="Arial"/>
          <w:color w:val="000000"/>
          <w:sz w:val="22"/>
          <w:szCs w:val="22"/>
        </w:rPr>
        <w:t>Universum</w:t>
      </w:r>
      <w:r w:rsidR="00BB7DE2" w:rsidRPr="00774FA3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</w:p>
    <w:p w:rsidR="00574B93" w:rsidRDefault="00F34398" w:rsidP="00574B9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Autonomes Fahren</w:t>
      </w:r>
      <w:r w:rsidR="00545A0D">
        <w:rPr>
          <w:rFonts w:ascii="Arial" w:hAnsi="Arial" w:cs="Arial"/>
          <w:sz w:val="22"/>
          <w:szCs w:val="22"/>
        </w:rPr>
        <w:t>, auf den Mars fliegen oder n</w:t>
      </w:r>
      <w:r w:rsidR="001F233C">
        <w:rPr>
          <w:rFonts w:ascii="Arial" w:hAnsi="Arial" w:cs="Arial"/>
          <w:sz w:val="22"/>
          <w:szCs w:val="22"/>
        </w:rPr>
        <w:t xml:space="preserve">ach </w:t>
      </w:r>
      <w:r w:rsidR="00545A0D">
        <w:rPr>
          <w:rFonts w:ascii="Arial" w:hAnsi="Arial" w:cs="Arial"/>
          <w:sz w:val="22"/>
          <w:szCs w:val="22"/>
        </w:rPr>
        <w:t>Neuseeland</w:t>
      </w:r>
      <w:r w:rsidR="001F233C">
        <w:rPr>
          <w:rFonts w:ascii="Arial" w:hAnsi="Arial" w:cs="Arial"/>
          <w:sz w:val="22"/>
          <w:szCs w:val="22"/>
        </w:rPr>
        <w:t xml:space="preserve"> s</w:t>
      </w:r>
      <w:r w:rsidR="009A273B">
        <w:rPr>
          <w:rFonts w:ascii="Arial" w:hAnsi="Arial" w:cs="Arial"/>
          <w:sz w:val="22"/>
          <w:szCs w:val="22"/>
        </w:rPr>
        <w:t>kypen</w:t>
      </w:r>
      <w:r w:rsidR="00545A0D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 xml:space="preserve">– </w:t>
      </w:r>
      <w:r w:rsidR="00B40E00">
        <w:rPr>
          <w:rFonts w:ascii="Arial" w:hAnsi="Arial" w:cs="Arial"/>
          <w:sz w:val="22"/>
          <w:szCs w:val="22"/>
        </w:rPr>
        <w:t xml:space="preserve">es ist </w:t>
      </w:r>
      <w:r w:rsidR="007B17EE">
        <w:rPr>
          <w:rFonts w:ascii="Arial" w:hAnsi="Arial" w:cs="Arial"/>
          <w:sz w:val="22"/>
          <w:szCs w:val="22"/>
        </w:rPr>
        <w:t>wirklich</w:t>
      </w:r>
      <w:r w:rsidR="0043756D">
        <w:rPr>
          <w:rFonts w:ascii="Arial" w:hAnsi="Arial" w:cs="Arial"/>
          <w:sz w:val="22"/>
          <w:szCs w:val="22"/>
        </w:rPr>
        <w:t xml:space="preserve"> </w:t>
      </w:r>
      <w:r w:rsidR="00B40E00">
        <w:rPr>
          <w:rFonts w:ascii="Arial" w:hAnsi="Arial" w:cs="Arial"/>
          <w:sz w:val="22"/>
          <w:szCs w:val="22"/>
        </w:rPr>
        <w:t>erstaunlich, was technisch</w:t>
      </w:r>
      <w:r w:rsidR="004A5EBC">
        <w:rPr>
          <w:rFonts w:ascii="Arial" w:hAnsi="Arial" w:cs="Arial"/>
          <w:sz w:val="22"/>
          <w:szCs w:val="22"/>
        </w:rPr>
        <w:t xml:space="preserve"> </w:t>
      </w:r>
      <w:r w:rsidR="00545A0D">
        <w:rPr>
          <w:rFonts w:ascii="Arial" w:hAnsi="Arial" w:cs="Arial"/>
          <w:sz w:val="22"/>
          <w:szCs w:val="22"/>
        </w:rPr>
        <w:t xml:space="preserve">bereits </w:t>
      </w:r>
      <w:r w:rsidR="004A5EBC">
        <w:rPr>
          <w:rFonts w:ascii="Arial" w:hAnsi="Arial" w:cs="Arial"/>
          <w:sz w:val="22"/>
          <w:szCs w:val="22"/>
        </w:rPr>
        <w:t>alles</w:t>
      </w:r>
      <w:r w:rsidR="00B40E00">
        <w:rPr>
          <w:rFonts w:ascii="Arial" w:hAnsi="Arial" w:cs="Arial"/>
          <w:sz w:val="22"/>
          <w:szCs w:val="22"/>
        </w:rPr>
        <w:t xml:space="preserve"> möglich ist. Doch wie funktionieren diese Dinge eigentlich?</w:t>
      </w:r>
      <w:r w:rsidR="001F233C">
        <w:rPr>
          <w:rFonts w:ascii="Arial" w:hAnsi="Arial" w:cs="Arial"/>
          <w:sz w:val="22"/>
          <w:szCs w:val="22"/>
        </w:rPr>
        <w:t xml:space="preserve"> Und </w:t>
      </w:r>
      <w:r w:rsidR="001F233C" w:rsidRPr="001F233C">
        <w:rPr>
          <w:rFonts w:ascii="Arial" w:hAnsi="Arial" w:cs="Arial"/>
          <w:sz w:val="22"/>
          <w:szCs w:val="22"/>
        </w:rPr>
        <w:t xml:space="preserve">welche </w:t>
      </w:r>
      <w:r w:rsidR="00F87F03">
        <w:rPr>
          <w:rFonts w:ascii="Arial" w:hAnsi="Arial" w:cs="Arial"/>
          <w:sz w:val="22"/>
          <w:szCs w:val="22"/>
        </w:rPr>
        <w:t>Trends</w:t>
      </w:r>
      <w:r w:rsidR="001F233C" w:rsidRPr="001F233C">
        <w:rPr>
          <w:rFonts w:ascii="Arial" w:hAnsi="Arial" w:cs="Arial"/>
          <w:sz w:val="22"/>
          <w:szCs w:val="22"/>
        </w:rPr>
        <w:t xml:space="preserve"> </w:t>
      </w:r>
      <w:r w:rsidR="00127B99">
        <w:rPr>
          <w:rFonts w:ascii="Arial" w:hAnsi="Arial" w:cs="Arial"/>
          <w:sz w:val="22"/>
          <w:szCs w:val="22"/>
        </w:rPr>
        <w:t>werden</w:t>
      </w:r>
      <w:r w:rsidR="001F233C" w:rsidRPr="001F233C">
        <w:rPr>
          <w:rFonts w:ascii="Arial" w:hAnsi="Arial" w:cs="Arial"/>
          <w:sz w:val="22"/>
          <w:szCs w:val="22"/>
        </w:rPr>
        <w:t xml:space="preserve"> unsere Zukunft prägen? </w:t>
      </w:r>
      <w:r w:rsidR="009A731A">
        <w:rPr>
          <w:rFonts w:ascii="Arial" w:hAnsi="Arial" w:cs="Arial"/>
          <w:sz w:val="22"/>
          <w:szCs w:val="22"/>
        </w:rPr>
        <w:t>Der</w:t>
      </w:r>
      <w:r w:rsidR="00F41B51">
        <w:rPr>
          <w:rFonts w:ascii="Arial" w:hAnsi="Arial" w:cs="Arial"/>
          <w:sz w:val="22"/>
          <w:szCs w:val="22"/>
        </w:rPr>
        <w:t xml:space="preserve"> </w:t>
      </w:r>
      <w:r w:rsidR="00574B93">
        <w:rPr>
          <w:rFonts w:ascii="Arial" w:hAnsi="Arial" w:cs="Arial"/>
          <w:sz w:val="22"/>
          <w:szCs w:val="22"/>
        </w:rPr>
        <w:t>Theme</w:t>
      </w:r>
      <w:r w:rsidR="00F41B51">
        <w:rPr>
          <w:rFonts w:ascii="Arial" w:hAnsi="Arial" w:cs="Arial"/>
          <w:sz w:val="22"/>
          <w:szCs w:val="22"/>
        </w:rPr>
        <w:t xml:space="preserve">nnachmittag </w:t>
      </w:r>
      <w:r w:rsidR="009A731A" w:rsidRPr="009A731A">
        <w:rPr>
          <w:rFonts w:ascii="Arial" w:hAnsi="Arial" w:cs="Arial"/>
          <w:sz w:val="22"/>
          <w:szCs w:val="22"/>
        </w:rPr>
        <w:t>„</w:t>
      </w:r>
      <w:r w:rsidR="00593E13">
        <w:rPr>
          <w:rFonts w:ascii="Arial" w:hAnsi="Arial" w:cs="Arial"/>
          <w:sz w:val="22"/>
          <w:szCs w:val="22"/>
        </w:rPr>
        <w:t>Nussknacker</w:t>
      </w:r>
      <w:r w:rsidR="009A731A" w:rsidRPr="009A731A">
        <w:rPr>
          <w:rFonts w:ascii="Arial" w:hAnsi="Arial" w:cs="Arial"/>
          <w:sz w:val="22"/>
          <w:szCs w:val="22"/>
        </w:rPr>
        <w:t xml:space="preserve">, </w:t>
      </w:r>
      <w:r w:rsidR="00593E13">
        <w:rPr>
          <w:rFonts w:ascii="Arial" w:hAnsi="Arial" w:cs="Arial"/>
          <w:sz w:val="22"/>
          <w:szCs w:val="22"/>
        </w:rPr>
        <w:t>Kaffeemaschine</w:t>
      </w:r>
      <w:r w:rsidR="009A731A" w:rsidRPr="009A731A">
        <w:rPr>
          <w:rFonts w:ascii="Arial" w:hAnsi="Arial" w:cs="Arial"/>
          <w:sz w:val="22"/>
          <w:szCs w:val="22"/>
        </w:rPr>
        <w:t xml:space="preserve"> &amp; </w:t>
      </w:r>
      <w:r w:rsidR="00593E13">
        <w:rPr>
          <w:rFonts w:ascii="Arial" w:hAnsi="Arial" w:cs="Arial"/>
          <w:sz w:val="22"/>
          <w:szCs w:val="22"/>
        </w:rPr>
        <w:t>Zettab</w:t>
      </w:r>
      <w:r w:rsidR="009A731A" w:rsidRPr="009A731A">
        <w:rPr>
          <w:rFonts w:ascii="Arial" w:hAnsi="Arial" w:cs="Arial"/>
          <w:sz w:val="22"/>
          <w:szCs w:val="22"/>
        </w:rPr>
        <w:t xml:space="preserve">ytes – Technik verstehen“ </w:t>
      </w:r>
      <w:r w:rsidR="00F41B51">
        <w:rPr>
          <w:rFonts w:ascii="Arial" w:hAnsi="Arial" w:cs="Arial"/>
          <w:sz w:val="22"/>
          <w:szCs w:val="22"/>
        </w:rPr>
        <w:t>im Universum</w:t>
      </w:r>
      <w:r w:rsidR="00F41B51" w:rsidRPr="00545A0D">
        <w:rPr>
          <w:rFonts w:ascii="Arial" w:hAnsi="Arial" w:cs="Arial"/>
          <w:sz w:val="22"/>
          <w:szCs w:val="22"/>
          <w:vertAlign w:val="superscript"/>
        </w:rPr>
        <w:t>®</w:t>
      </w:r>
      <w:r w:rsidR="00F41B51" w:rsidRPr="00BB7DE2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 xml:space="preserve">am Freitag, den </w:t>
      </w:r>
      <w:r w:rsidR="00FB7953">
        <w:rPr>
          <w:rFonts w:ascii="Arial" w:hAnsi="Arial" w:cs="Arial"/>
          <w:sz w:val="22"/>
          <w:szCs w:val="22"/>
        </w:rPr>
        <w:t>17</w:t>
      </w:r>
      <w:r w:rsidR="00F41B51">
        <w:rPr>
          <w:rFonts w:ascii="Arial" w:hAnsi="Arial" w:cs="Arial"/>
          <w:sz w:val="22"/>
          <w:szCs w:val="22"/>
        </w:rPr>
        <w:t xml:space="preserve">. </w:t>
      </w:r>
      <w:r w:rsidR="00FB7953">
        <w:rPr>
          <w:rFonts w:ascii="Arial" w:hAnsi="Arial" w:cs="Arial"/>
          <w:sz w:val="22"/>
          <w:szCs w:val="22"/>
        </w:rPr>
        <w:t>Mai</w:t>
      </w:r>
      <w:r w:rsidR="00F41B51">
        <w:rPr>
          <w:rFonts w:ascii="Arial" w:hAnsi="Arial" w:cs="Arial"/>
          <w:sz w:val="22"/>
          <w:szCs w:val="22"/>
        </w:rPr>
        <w:t xml:space="preserve">, </w:t>
      </w:r>
      <w:r w:rsidR="00127B99">
        <w:rPr>
          <w:rFonts w:ascii="Arial" w:hAnsi="Arial" w:cs="Arial"/>
          <w:sz w:val="22"/>
          <w:szCs w:val="22"/>
        </w:rPr>
        <w:t>bietet</w:t>
      </w:r>
      <w:r w:rsidR="0010410C">
        <w:rPr>
          <w:rFonts w:ascii="Arial" w:hAnsi="Arial" w:cs="Arial"/>
          <w:sz w:val="22"/>
          <w:szCs w:val="22"/>
        </w:rPr>
        <w:t xml:space="preserve"> </w:t>
      </w:r>
      <w:r w:rsidR="00420D4E">
        <w:rPr>
          <w:rFonts w:ascii="Arial" w:hAnsi="Arial" w:cs="Arial"/>
          <w:sz w:val="22"/>
          <w:szCs w:val="22"/>
        </w:rPr>
        <w:t xml:space="preserve">eine </w:t>
      </w:r>
      <w:r w:rsidR="00420D4E" w:rsidRPr="00420D4E">
        <w:rPr>
          <w:rFonts w:ascii="Arial" w:hAnsi="Arial" w:cs="Arial"/>
          <w:sz w:val="22"/>
          <w:szCs w:val="22"/>
        </w:rPr>
        <w:t xml:space="preserve">grundlegende </w:t>
      </w:r>
      <w:r w:rsidR="0010410C">
        <w:rPr>
          <w:rFonts w:ascii="Arial" w:hAnsi="Arial" w:cs="Arial"/>
          <w:sz w:val="22"/>
          <w:szCs w:val="22"/>
        </w:rPr>
        <w:t>Orientierung über</w:t>
      </w:r>
      <w:r w:rsidR="009556CF">
        <w:rPr>
          <w:rFonts w:ascii="Arial" w:hAnsi="Arial" w:cs="Arial"/>
          <w:sz w:val="22"/>
          <w:szCs w:val="22"/>
        </w:rPr>
        <w:t xml:space="preserve"> </w:t>
      </w:r>
      <w:r w:rsidR="009A731A">
        <w:rPr>
          <w:rFonts w:ascii="Arial" w:hAnsi="Arial" w:cs="Arial"/>
          <w:sz w:val="22"/>
          <w:szCs w:val="22"/>
        </w:rPr>
        <w:t>ein nicht immer einfaches Thema</w:t>
      </w:r>
      <w:r w:rsidR="009556CF">
        <w:rPr>
          <w:rFonts w:ascii="Arial" w:hAnsi="Arial" w:cs="Arial"/>
          <w:sz w:val="22"/>
          <w:szCs w:val="22"/>
        </w:rPr>
        <w:t xml:space="preserve">. </w:t>
      </w:r>
      <w:r w:rsidR="00D41E08">
        <w:rPr>
          <w:rFonts w:ascii="Arial" w:hAnsi="Arial" w:cs="Arial"/>
          <w:sz w:val="22"/>
          <w:szCs w:val="22"/>
        </w:rPr>
        <w:t>Ab 15 Uhr führt die Reise v</w:t>
      </w:r>
      <w:r w:rsidR="001D3E08">
        <w:rPr>
          <w:rFonts w:ascii="Arial" w:hAnsi="Arial" w:cs="Arial"/>
          <w:sz w:val="22"/>
          <w:szCs w:val="22"/>
        </w:rPr>
        <w:t>o</w:t>
      </w:r>
      <w:r w:rsidR="00FC5B96">
        <w:rPr>
          <w:rFonts w:ascii="Arial" w:hAnsi="Arial" w:cs="Arial"/>
          <w:sz w:val="22"/>
          <w:szCs w:val="22"/>
        </w:rPr>
        <w:t>n</w:t>
      </w:r>
      <w:r w:rsidR="0043756D">
        <w:rPr>
          <w:rFonts w:ascii="Arial" w:hAnsi="Arial" w:cs="Arial"/>
          <w:sz w:val="22"/>
          <w:szCs w:val="22"/>
        </w:rPr>
        <w:t xml:space="preserve"> mechanischen </w:t>
      </w:r>
      <w:r w:rsidR="002C6D5A">
        <w:rPr>
          <w:rFonts w:ascii="Arial" w:hAnsi="Arial" w:cs="Arial"/>
          <w:sz w:val="22"/>
          <w:szCs w:val="22"/>
        </w:rPr>
        <w:t>Dosenöffner</w:t>
      </w:r>
      <w:r w:rsidR="00FC5B96">
        <w:rPr>
          <w:rFonts w:ascii="Arial" w:hAnsi="Arial" w:cs="Arial"/>
          <w:sz w:val="22"/>
          <w:szCs w:val="22"/>
        </w:rPr>
        <w:t>n</w:t>
      </w:r>
      <w:r w:rsidR="00970C05">
        <w:rPr>
          <w:rFonts w:ascii="Arial" w:hAnsi="Arial" w:cs="Arial"/>
          <w:sz w:val="22"/>
          <w:szCs w:val="22"/>
        </w:rPr>
        <w:t xml:space="preserve"> über elektrische </w:t>
      </w:r>
      <w:r w:rsidR="002C6D5A">
        <w:rPr>
          <w:rFonts w:ascii="Arial" w:hAnsi="Arial" w:cs="Arial"/>
          <w:sz w:val="22"/>
          <w:szCs w:val="22"/>
        </w:rPr>
        <w:t>Rasenmäher</w:t>
      </w:r>
      <w:r w:rsidR="0043756D">
        <w:rPr>
          <w:rFonts w:ascii="Arial" w:hAnsi="Arial" w:cs="Arial"/>
          <w:sz w:val="22"/>
          <w:szCs w:val="22"/>
        </w:rPr>
        <w:t xml:space="preserve"> bis hin zu</w:t>
      </w:r>
      <w:r w:rsidR="002C6D5A">
        <w:rPr>
          <w:rFonts w:ascii="Arial" w:hAnsi="Arial" w:cs="Arial"/>
          <w:sz w:val="22"/>
          <w:szCs w:val="22"/>
        </w:rPr>
        <w:t>m Internet der Dinge</w:t>
      </w:r>
      <w:r w:rsidR="00FC5B96">
        <w:rPr>
          <w:rFonts w:ascii="Arial" w:hAnsi="Arial" w:cs="Arial"/>
          <w:sz w:val="22"/>
          <w:szCs w:val="22"/>
        </w:rPr>
        <w:t xml:space="preserve"> und Robotern</w:t>
      </w:r>
      <w:r w:rsidR="00970C05">
        <w:rPr>
          <w:rFonts w:ascii="Arial" w:hAnsi="Arial" w:cs="Arial"/>
          <w:sz w:val="22"/>
          <w:szCs w:val="22"/>
        </w:rPr>
        <w:t xml:space="preserve">. </w:t>
      </w:r>
      <w:r w:rsidR="001D3E08">
        <w:rPr>
          <w:rFonts w:ascii="Arial" w:hAnsi="Arial" w:cs="Arial"/>
          <w:sz w:val="22"/>
          <w:szCs w:val="22"/>
        </w:rPr>
        <w:t>Anschauliche</w:t>
      </w:r>
      <w:r w:rsidR="00970C05">
        <w:rPr>
          <w:rFonts w:ascii="Arial" w:hAnsi="Arial" w:cs="Arial"/>
          <w:sz w:val="22"/>
          <w:szCs w:val="22"/>
        </w:rPr>
        <w:t xml:space="preserve"> Beispiele, spannende Experimente</w:t>
      </w:r>
      <w:r w:rsidR="001D3E08">
        <w:rPr>
          <w:rFonts w:ascii="Arial" w:hAnsi="Arial" w:cs="Arial"/>
          <w:sz w:val="22"/>
          <w:szCs w:val="22"/>
        </w:rPr>
        <w:t xml:space="preserve"> und </w:t>
      </w:r>
      <w:r w:rsidR="008E5EF5">
        <w:rPr>
          <w:rFonts w:ascii="Arial" w:hAnsi="Arial" w:cs="Arial"/>
          <w:sz w:val="22"/>
          <w:szCs w:val="22"/>
        </w:rPr>
        <w:t xml:space="preserve">Schätzfragen an das Publikum machen den </w:t>
      </w:r>
      <w:r w:rsidR="00F87F03">
        <w:rPr>
          <w:rFonts w:ascii="Arial" w:hAnsi="Arial" w:cs="Arial"/>
          <w:sz w:val="22"/>
          <w:szCs w:val="22"/>
        </w:rPr>
        <w:t>Vortrag</w:t>
      </w:r>
      <w:r w:rsidR="008E5EF5">
        <w:rPr>
          <w:rFonts w:ascii="Arial" w:hAnsi="Arial" w:cs="Arial"/>
          <w:sz w:val="22"/>
          <w:szCs w:val="22"/>
        </w:rPr>
        <w:t xml:space="preserve"> zu einem kurzweiligen und lehrreichen Erlebnis.</w:t>
      </w:r>
      <w:r w:rsidR="00574B93">
        <w:rPr>
          <w:rFonts w:ascii="Arial" w:hAnsi="Arial" w:cs="Arial"/>
          <w:sz w:val="22"/>
          <w:szCs w:val="22"/>
        </w:rPr>
        <w:t xml:space="preserve"> </w:t>
      </w:r>
      <w:r w:rsidR="009A731A">
        <w:rPr>
          <w:rFonts w:ascii="Arial" w:hAnsi="Arial" w:cs="Arial"/>
          <w:sz w:val="22"/>
          <w:szCs w:val="22"/>
        </w:rPr>
        <w:t>Der</w:t>
      </w:r>
      <w:r w:rsidR="00574B93">
        <w:rPr>
          <w:rFonts w:ascii="Arial" w:hAnsi="Arial" w:cs="Arial"/>
          <w:sz w:val="22"/>
          <w:szCs w:val="22"/>
        </w:rPr>
        <w:t xml:space="preserve"> Themennachmittag</w:t>
      </w:r>
      <w:r w:rsidR="009A731A">
        <w:rPr>
          <w:rFonts w:ascii="Arial" w:hAnsi="Arial" w:cs="Arial"/>
          <w:sz w:val="22"/>
          <w:szCs w:val="22"/>
        </w:rPr>
        <w:t xml:space="preserve"> </w:t>
      </w:r>
      <w:r w:rsidR="008C62BC">
        <w:rPr>
          <w:rFonts w:ascii="Arial" w:hAnsi="Arial" w:cs="Arial"/>
          <w:sz w:val="22"/>
          <w:szCs w:val="22"/>
        </w:rPr>
        <w:t>richtet sich an Senioren und andere Altersgruppen, die sich von dem Thema angesprochen fühlen</w:t>
      </w:r>
      <w:r w:rsidR="00574B93">
        <w:rPr>
          <w:rFonts w:ascii="Arial" w:hAnsi="Arial" w:cs="Arial"/>
          <w:sz w:val="22"/>
          <w:szCs w:val="22"/>
        </w:rPr>
        <w:t>.</w:t>
      </w:r>
    </w:p>
    <w:p w:rsidR="00872879" w:rsidRDefault="001D3E08" w:rsidP="00970C0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</w:t>
      </w:r>
      <w:r w:rsidR="00BB7DE2" w:rsidRPr="00BB7DE2">
        <w:rPr>
          <w:rFonts w:ascii="Arial" w:hAnsi="Arial" w:cs="Arial"/>
          <w:sz w:val="22"/>
          <w:szCs w:val="22"/>
        </w:rPr>
        <w:t xml:space="preserve"> halbstündigen Einführung </w:t>
      </w:r>
      <w:r w:rsidR="000B4BE5">
        <w:rPr>
          <w:rFonts w:ascii="Arial" w:hAnsi="Arial" w:cs="Arial"/>
          <w:sz w:val="22"/>
          <w:szCs w:val="22"/>
        </w:rPr>
        <w:t>gehen</w:t>
      </w:r>
      <w:r w:rsidR="00BB7DE2" w:rsidRPr="00BB7DE2">
        <w:rPr>
          <w:rFonts w:ascii="Arial" w:hAnsi="Arial" w:cs="Arial"/>
          <w:sz w:val="22"/>
          <w:szCs w:val="22"/>
        </w:rPr>
        <w:t xml:space="preserve"> die Teilnehme</w:t>
      </w:r>
      <w:r w:rsidR="0000086C">
        <w:rPr>
          <w:rFonts w:ascii="Arial" w:hAnsi="Arial" w:cs="Arial"/>
          <w:sz w:val="22"/>
          <w:szCs w:val="22"/>
        </w:rPr>
        <w:t>nden</w:t>
      </w:r>
      <w:r w:rsidR="00BB7DE2" w:rsidRPr="00BB7DE2">
        <w:rPr>
          <w:rFonts w:ascii="Arial" w:hAnsi="Arial" w:cs="Arial"/>
          <w:sz w:val="22"/>
          <w:szCs w:val="22"/>
        </w:rPr>
        <w:t xml:space="preserve"> auf</w:t>
      </w:r>
      <w:r w:rsidR="00403B2D">
        <w:rPr>
          <w:rFonts w:ascii="Arial" w:hAnsi="Arial" w:cs="Arial"/>
          <w:sz w:val="22"/>
          <w:szCs w:val="22"/>
        </w:rPr>
        <w:t xml:space="preserve"> eine </w:t>
      </w:r>
      <w:r w:rsidR="007B17EE">
        <w:rPr>
          <w:rFonts w:ascii="Arial" w:hAnsi="Arial" w:cs="Arial"/>
          <w:sz w:val="22"/>
          <w:szCs w:val="22"/>
        </w:rPr>
        <w:t>begleitete</w:t>
      </w:r>
      <w:r w:rsidR="00BB7DE2" w:rsidRPr="00BB7DE2">
        <w:rPr>
          <w:rFonts w:ascii="Arial" w:hAnsi="Arial" w:cs="Arial"/>
          <w:sz w:val="22"/>
          <w:szCs w:val="22"/>
        </w:rPr>
        <w:t xml:space="preserve"> Erkundungstour d</w:t>
      </w:r>
      <w:r w:rsidR="00403B2D">
        <w:rPr>
          <w:rFonts w:ascii="Arial" w:hAnsi="Arial" w:cs="Arial"/>
          <w:sz w:val="22"/>
          <w:szCs w:val="22"/>
        </w:rPr>
        <w:t>urch den Themenbereich</w:t>
      </w:r>
      <w:r w:rsidR="00B75A11">
        <w:rPr>
          <w:rFonts w:ascii="Arial" w:hAnsi="Arial" w:cs="Arial"/>
          <w:sz w:val="22"/>
          <w:szCs w:val="22"/>
        </w:rPr>
        <w:t xml:space="preserve"> Technik</w:t>
      </w:r>
      <w:r w:rsidR="000B4BE5">
        <w:rPr>
          <w:rFonts w:ascii="Arial" w:hAnsi="Arial" w:cs="Arial"/>
          <w:sz w:val="22"/>
          <w:szCs w:val="22"/>
        </w:rPr>
        <w:t xml:space="preserve">: </w:t>
      </w:r>
      <w:r w:rsidR="008E5EF5">
        <w:rPr>
          <w:rFonts w:ascii="Arial" w:hAnsi="Arial" w:cs="Arial"/>
          <w:sz w:val="22"/>
          <w:szCs w:val="22"/>
        </w:rPr>
        <w:t>Eine meterhohe Kugelbahn</w:t>
      </w:r>
      <w:r w:rsidR="000B4BE5">
        <w:rPr>
          <w:rFonts w:ascii="Arial" w:hAnsi="Arial" w:cs="Arial"/>
          <w:sz w:val="22"/>
          <w:szCs w:val="22"/>
        </w:rPr>
        <w:t>,</w:t>
      </w:r>
      <w:r w:rsidR="00A208E2">
        <w:rPr>
          <w:rFonts w:ascii="Arial" w:hAnsi="Arial" w:cs="Arial"/>
          <w:sz w:val="22"/>
          <w:szCs w:val="22"/>
        </w:rPr>
        <w:t xml:space="preserve"> ein</w:t>
      </w:r>
      <w:r w:rsidR="003868FD">
        <w:rPr>
          <w:rFonts w:ascii="Arial" w:hAnsi="Arial" w:cs="Arial"/>
          <w:sz w:val="22"/>
          <w:szCs w:val="22"/>
        </w:rPr>
        <w:t>e Magnetskulptur</w:t>
      </w:r>
      <w:r w:rsidR="00A208E2">
        <w:rPr>
          <w:rFonts w:ascii="Arial" w:hAnsi="Arial" w:cs="Arial"/>
          <w:sz w:val="22"/>
          <w:szCs w:val="22"/>
        </w:rPr>
        <w:t xml:space="preserve"> </w:t>
      </w:r>
      <w:r w:rsidR="003868FD">
        <w:rPr>
          <w:rFonts w:ascii="Arial" w:hAnsi="Arial" w:cs="Arial"/>
          <w:sz w:val="22"/>
          <w:szCs w:val="22"/>
        </w:rPr>
        <w:t>oder</w:t>
      </w:r>
      <w:r w:rsidR="00A208E2">
        <w:rPr>
          <w:rFonts w:ascii="Arial" w:hAnsi="Arial" w:cs="Arial"/>
          <w:sz w:val="22"/>
          <w:szCs w:val="22"/>
        </w:rPr>
        <w:t xml:space="preserve"> ein Fahrrad, das mit unterschiedlichen Knöpfen per Druckluft in Gang gebracht werden muss, sorgen für </w:t>
      </w:r>
      <w:r w:rsidR="00127B99">
        <w:rPr>
          <w:rFonts w:ascii="Arial" w:hAnsi="Arial" w:cs="Arial"/>
          <w:sz w:val="22"/>
          <w:szCs w:val="22"/>
        </w:rPr>
        <w:t xml:space="preserve">spannende </w:t>
      </w:r>
      <w:r w:rsidR="00FC5B96">
        <w:rPr>
          <w:rFonts w:ascii="Arial" w:hAnsi="Arial" w:cs="Arial"/>
          <w:sz w:val="22"/>
          <w:szCs w:val="22"/>
        </w:rPr>
        <w:t>Erkenntnisse</w:t>
      </w:r>
      <w:r w:rsidR="00A208E2">
        <w:rPr>
          <w:rFonts w:ascii="Arial" w:hAnsi="Arial" w:cs="Arial"/>
          <w:sz w:val="22"/>
          <w:szCs w:val="22"/>
        </w:rPr>
        <w:t>.</w:t>
      </w:r>
      <w:r w:rsidR="001F5DFC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>Zwischendurch sind die Besucher zu einem gemütlichen Austausch bei Kaffee und Kuchen eingeladen</w:t>
      </w:r>
      <w:r w:rsidR="00B75A11">
        <w:rPr>
          <w:rFonts w:ascii="Arial" w:hAnsi="Arial" w:cs="Arial"/>
          <w:sz w:val="22"/>
          <w:szCs w:val="22"/>
        </w:rPr>
        <w:t xml:space="preserve"> und</w:t>
      </w:r>
      <w:r w:rsidR="00BB7DE2" w:rsidRPr="00BB7DE2">
        <w:rPr>
          <w:rFonts w:ascii="Arial" w:hAnsi="Arial" w:cs="Arial"/>
          <w:sz w:val="22"/>
          <w:szCs w:val="22"/>
        </w:rPr>
        <w:t xml:space="preserve"> </w:t>
      </w:r>
      <w:r w:rsidR="001F5DFC">
        <w:rPr>
          <w:rFonts w:ascii="Arial" w:hAnsi="Arial" w:cs="Arial"/>
          <w:sz w:val="22"/>
          <w:szCs w:val="22"/>
        </w:rPr>
        <w:t>können</w:t>
      </w:r>
      <w:r w:rsidR="00BB7DE2" w:rsidRPr="00BB7DE2">
        <w:rPr>
          <w:rFonts w:ascii="Arial" w:hAnsi="Arial" w:cs="Arial"/>
          <w:sz w:val="22"/>
          <w:szCs w:val="22"/>
        </w:rPr>
        <w:t xml:space="preserve"> </w:t>
      </w:r>
      <w:r w:rsidR="00BB7DE2">
        <w:rPr>
          <w:rFonts w:ascii="Arial" w:hAnsi="Arial" w:cs="Arial"/>
          <w:sz w:val="22"/>
          <w:szCs w:val="22"/>
        </w:rPr>
        <w:t xml:space="preserve">während des gesamten Aufenthalts </w:t>
      </w:r>
      <w:r w:rsidR="00BB7DE2" w:rsidRPr="00BB7DE2">
        <w:rPr>
          <w:rFonts w:ascii="Arial" w:hAnsi="Arial" w:cs="Arial"/>
          <w:sz w:val="22"/>
          <w:szCs w:val="22"/>
        </w:rPr>
        <w:t xml:space="preserve">auch die Themenbereiche Mensch </w:t>
      </w:r>
      <w:r>
        <w:rPr>
          <w:rFonts w:ascii="Arial" w:hAnsi="Arial" w:cs="Arial"/>
          <w:sz w:val="22"/>
          <w:szCs w:val="22"/>
        </w:rPr>
        <w:t xml:space="preserve">und Natur </w:t>
      </w:r>
      <w:r w:rsidR="00BB7DE2" w:rsidRPr="00BB7DE2">
        <w:rPr>
          <w:rFonts w:ascii="Arial" w:hAnsi="Arial" w:cs="Arial"/>
          <w:sz w:val="22"/>
          <w:szCs w:val="22"/>
        </w:rPr>
        <w:t xml:space="preserve">sowie die aktuelle Sonderausstellung </w:t>
      </w:r>
      <w:r w:rsidR="003868FD" w:rsidRPr="003868FD">
        <w:rPr>
          <w:rFonts w:ascii="Arial" w:hAnsi="Arial" w:cs="Arial"/>
          <w:sz w:val="22"/>
          <w:szCs w:val="22"/>
        </w:rPr>
        <w:t xml:space="preserve">„BIKE IT – vom Laufrad zum Lebensgefühl“ </w:t>
      </w:r>
      <w:r w:rsidR="001F5DFC">
        <w:rPr>
          <w:rFonts w:ascii="Arial" w:hAnsi="Arial" w:cs="Arial"/>
          <w:sz w:val="22"/>
          <w:szCs w:val="22"/>
        </w:rPr>
        <w:t>erkunden</w:t>
      </w:r>
      <w:r w:rsidR="00BB7DE2" w:rsidRPr="00BB7DE2">
        <w:rPr>
          <w:rFonts w:ascii="Arial" w:hAnsi="Arial" w:cs="Arial"/>
          <w:sz w:val="22"/>
          <w:szCs w:val="22"/>
        </w:rPr>
        <w:t>.</w:t>
      </w:r>
      <w:r w:rsidR="00357F96">
        <w:t xml:space="preserve"> </w:t>
      </w:r>
    </w:p>
    <w:p w:rsidR="00296088" w:rsidRPr="0010410C" w:rsidRDefault="001872CB" w:rsidP="007B1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jc w:val="both"/>
      </w:pPr>
      <w:r w:rsidRPr="00BB7DE2">
        <w:rPr>
          <w:rFonts w:ascii="Arial" w:hAnsi="Arial" w:cs="Arial"/>
          <w:b/>
          <w:sz w:val="22"/>
          <w:szCs w:val="22"/>
        </w:rPr>
        <w:t>Termin: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 xml:space="preserve">Der </w:t>
      </w:r>
      <w:r w:rsidR="00F87F03">
        <w:rPr>
          <w:rFonts w:ascii="Arial" w:hAnsi="Arial" w:cs="Arial"/>
          <w:b/>
          <w:sz w:val="22"/>
          <w:szCs w:val="22"/>
        </w:rPr>
        <w:t>Themen</w:t>
      </w:r>
      <w:r w:rsidR="00BB7DE2" w:rsidRPr="00BB7DE2">
        <w:rPr>
          <w:rFonts w:ascii="Arial" w:hAnsi="Arial" w:cs="Arial"/>
          <w:b/>
          <w:sz w:val="22"/>
          <w:szCs w:val="22"/>
        </w:rPr>
        <w:t>nachmittag „</w:t>
      </w:r>
      <w:r w:rsidR="0000086C">
        <w:rPr>
          <w:rFonts w:ascii="Arial" w:hAnsi="Arial" w:cs="Arial"/>
          <w:b/>
          <w:sz w:val="22"/>
          <w:szCs w:val="22"/>
        </w:rPr>
        <w:t>Nussknacker</w:t>
      </w:r>
      <w:r w:rsidR="007B17EE">
        <w:rPr>
          <w:rFonts w:ascii="Arial" w:hAnsi="Arial" w:cs="Arial"/>
          <w:b/>
          <w:sz w:val="22"/>
          <w:szCs w:val="22"/>
        </w:rPr>
        <w:t xml:space="preserve">, </w:t>
      </w:r>
      <w:r w:rsidR="0000086C">
        <w:rPr>
          <w:rFonts w:ascii="Arial" w:hAnsi="Arial" w:cs="Arial"/>
          <w:b/>
          <w:sz w:val="22"/>
          <w:szCs w:val="22"/>
        </w:rPr>
        <w:t>Kaffeemaschine &amp; Zettabytes</w:t>
      </w:r>
      <w:r w:rsidR="007B17EE">
        <w:rPr>
          <w:rFonts w:ascii="Arial" w:hAnsi="Arial" w:cs="Arial"/>
          <w:b/>
          <w:sz w:val="22"/>
          <w:szCs w:val="22"/>
        </w:rPr>
        <w:t xml:space="preserve"> – </w:t>
      </w:r>
      <w:r w:rsidR="0043756D">
        <w:rPr>
          <w:rFonts w:ascii="Arial" w:hAnsi="Arial" w:cs="Arial"/>
          <w:b/>
          <w:sz w:val="22"/>
          <w:szCs w:val="22"/>
        </w:rPr>
        <w:t>Technik verstehen</w:t>
      </w:r>
      <w:r w:rsidR="00BB7DE2" w:rsidRPr="00BB7DE2">
        <w:rPr>
          <w:rFonts w:ascii="Arial" w:hAnsi="Arial" w:cs="Arial"/>
          <w:b/>
          <w:sz w:val="22"/>
          <w:szCs w:val="22"/>
        </w:rPr>
        <w:t>“</w:t>
      </w:r>
      <w:r w:rsidR="00BB7DE2" w:rsidRPr="00BB7DE2">
        <w:rPr>
          <w:rFonts w:ascii="Arial" w:hAnsi="Arial" w:cs="Arial"/>
          <w:sz w:val="22"/>
          <w:szCs w:val="22"/>
        </w:rPr>
        <w:t xml:space="preserve"> findet am 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Freitag, </w:t>
      </w:r>
      <w:r w:rsidR="00574B93">
        <w:rPr>
          <w:rFonts w:ascii="Arial" w:hAnsi="Arial" w:cs="Arial"/>
          <w:b/>
          <w:sz w:val="22"/>
          <w:szCs w:val="22"/>
        </w:rPr>
        <w:t>17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. </w:t>
      </w:r>
      <w:r w:rsidR="00574B93">
        <w:rPr>
          <w:rFonts w:ascii="Arial" w:hAnsi="Arial" w:cs="Arial"/>
          <w:b/>
          <w:sz w:val="22"/>
          <w:szCs w:val="22"/>
        </w:rPr>
        <w:t>Mai 2019</w:t>
      </w:r>
      <w:r w:rsidR="00BB7DE2" w:rsidRPr="00BB7DE2">
        <w:rPr>
          <w:rFonts w:ascii="Arial" w:hAnsi="Arial" w:cs="Arial"/>
          <w:b/>
          <w:sz w:val="22"/>
          <w:szCs w:val="22"/>
        </w:rPr>
        <w:t>, um 15 Uhr</w:t>
      </w:r>
      <w:r w:rsidR="00BB7DE2" w:rsidRPr="00BB7DE2">
        <w:rPr>
          <w:rFonts w:ascii="Arial" w:hAnsi="Arial" w:cs="Arial"/>
          <w:sz w:val="22"/>
          <w:szCs w:val="22"/>
        </w:rPr>
        <w:t xml:space="preserve"> im Universum</w:t>
      </w:r>
      <w:r w:rsidR="00BB7DE2"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="00BB7DE2" w:rsidRPr="00BB7DE2">
        <w:rPr>
          <w:rFonts w:ascii="Arial" w:hAnsi="Arial" w:cs="Arial"/>
          <w:sz w:val="22"/>
          <w:szCs w:val="22"/>
        </w:rPr>
        <w:t xml:space="preserve"> Bremen statt. Eine vorherige Anmeldung unter der Telefonnummer 0421 / 33 46 0 </w:t>
      </w:r>
      <w:r w:rsidR="001F5DFC">
        <w:rPr>
          <w:rFonts w:ascii="Arial" w:hAnsi="Arial" w:cs="Arial"/>
          <w:sz w:val="22"/>
          <w:szCs w:val="22"/>
        </w:rPr>
        <w:t xml:space="preserve">ist </w:t>
      </w:r>
      <w:r w:rsidR="00BB7DE2" w:rsidRPr="00BB7DE2">
        <w:rPr>
          <w:rFonts w:ascii="Arial" w:hAnsi="Arial" w:cs="Arial"/>
          <w:sz w:val="22"/>
          <w:szCs w:val="22"/>
        </w:rPr>
        <w:t xml:space="preserve">erforderlich. Der Preis beträgt 15 Euro inklusive Eintritt, Kaffee und Kuchen. </w:t>
      </w:r>
    </w:p>
    <w:sectPr w:rsidR="00296088" w:rsidRPr="0010410C" w:rsidSect="007B17EE">
      <w:headerReference w:type="default" r:id="rId7"/>
      <w:footerReference w:type="default" r:id="rId8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E5" w:rsidRDefault="000B4BE5">
      <w:r>
        <w:separator/>
      </w:r>
    </w:p>
  </w:endnote>
  <w:endnote w:type="continuationSeparator" w:id="0">
    <w:p w:rsidR="000B4BE5" w:rsidRDefault="000B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Futura Std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E5" w:rsidRDefault="007E06CB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455.25pt;margin-top:3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" stroked="f">
          <v:fill opacity="0"/>
          <v:textbox inset="0,0,0,0">
            <w:txbxContent>
              <w:p w:rsidR="000B4BE5" w:rsidRPr="00FF3188" w:rsidRDefault="002E27DF">
                <w:pPr>
                  <w:pStyle w:val="Fuzeile"/>
                  <w:rPr>
                    <w:rFonts w:ascii="Arial" w:hAnsi="Arial" w:cs="Arial"/>
                    <w:sz w:val="20"/>
                  </w:rPr>
                </w:pP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PAGE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410C">
                  <w:rPr>
                    <w:rStyle w:val="Seitenzahl"/>
                    <w:rFonts w:ascii="Arial" w:hAnsi="Arial" w:cs="Arial"/>
                    <w:noProof/>
                    <w:sz w:val="18"/>
                  </w:rPr>
                  <w:t>1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t>/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NUMPAGES \*Arabic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410C">
                  <w:rPr>
                    <w:rStyle w:val="Seitenzahl"/>
                    <w:rFonts w:ascii="Arial" w:hAnsi="Arial" w:cs="Arial"/>
                    <w:noProof/>
                    <w:sz w:val="18"/>
                  </w:rPr>
                  <w:t>2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0B4BE5" w:rsidRDefault="000B4BE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0B4BE5" w:rsidRDefault="000B4BE5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0B4BE5" w:rsidRDefault="000B4BE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0B4BE5" w:rsidRPr="0030350C" w:rsidRDefault="000B4BE5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0B4BE5" w:rsidRDefault="000B4BE5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E5" w:rsidRDefault="000B4BE5">
      <w:r>
        <w:separator/>
      </w:r>
    </w:p>
  </w:footnote>
  <w:footnote w:type="continuationSeparator" w:id="0">
    <w:p w:rsidR="000B4BE5" w:rsidRDefault="000B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E5" w:rsidRDefault="007E06CB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0B4BE5" w:rsidRDefault="000B4BE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EFF"/>
    <w:rsid w:val="0000000F"/>
    <w:rsid w:val="0000086C"/>
    <w:rsid w:val="00002577"/>
    <w:rsid w:val="00027F61"/>
    <w:rsid w:val="00033D2A"/>
    <w:rsid w:val="00050B49"/>
    <w:rsid w:val="00073B51"/>
    <w:rsid w:val="00075ABA"/>
    <w:rsid w:val="000A2550"/>
    <w:rsid w:val="000B1FF6"/>
    <w:rsid w:val="000B4BE5"/>
    <w:rsid w:val="000C09F4"/>
    <w:rsid w:val="000D5103"/>
    <w:rsid w:val="000E456A"/>
    <w:rsid w:val="000F0174"/>
    <w:rsid w:val="000F38E0"/>
    <w:rsid w:val="00101954"/>
    <w:rsid w:val="0010410C"/>
    <w:rsid w:val="00104AC4"/>
    <w:rsid w:val="00112A56"/>
    <w:rsid w:val="00113606"/>
    <w:rsid w:val="00116485"/>
    <w:rsid w:val="00117DB5"/>
    <w:rsid w:val="00117E77"/>
    <w:rsid w:val="00127B99"/>
    <w:rsid w:val="0013175B"/>
    <w:rsid w:val="001319CC"/>
    <w:rsid w:val="00131C18"/>
    <w:rsid w:val="001324C4"/>
    <w:rsid w:val="00132C57"/>
    <w:rsid w:val="001445D2"/>
    <w:rsid w:val="00150CBA"/>
    <w:rsid w:val="00186176"/>
    <w:rsid w:val="001872CB"/>
    <w:rsid w:val="00190404"/>
    <w:rsid w:val="0019118B"/>
    <w:rsid w:val="001A619F"/>
    <w:rsid w:val="001B3486"/>
    <w:rsid w:val="001B61A3"/>
    <w:rsid w:val="001D3E08"/>
    <w:rsid w:val="001D7ECD"/>
    <w:rsid w:val="001E3127"/>
    <w:rsid w:val="001F233C"/>
    <w:rsid w:val="001F5DFC"/>
    <w:rsid w:val="0020071F"/>
    <w:rsid w:val="00202391"/>
    <w:rsid w:val="00211EDF"/>
    <w:rsid w:val="0021682E"/>
    <w:rsid w:val="00231776"/>
    <w:rsid w:val="002318B2"/>
    <w:rsid w:val="002469EC"/>
    <w:rsid w:val="002535FB"/>
    <w:rsid w:val="00253615"/>
    <w:rsid w:val="00255F0E"/>
    <w:rsid w:val="00260BF5"/>
    <w:rsid w:val="002617CF"/>
    <w:rsid w:val="002646FC"/>
    <w:rsid w:val="0026700D"/>
    <w:rsid w:val="00275F29"/>
    <w:rsid w:val="00287E6B"/>
    <w:rsid w:val="00291FED"/>
    <w:rsid w:val="00296088"/>
    <w:rsid w:val="002B0AB5"/>
    <w:rsid w:val="002B2AD1"/>
    <w:rsid w:val="002C3ADB"/>
    <w:rsid w:val="002C6D5A"/>
    <w:rsid w:val="002D6A76"/>
    <w:rsid w:val="002E0B9C"/>
    <w:rsid w:val="002E27DF"/>
    <w:rsid w:val="002E58EB"/>
    <w:rsid w:val="002F0326"/>
    <w:rsid w:val="002F2B3B"/>
    <w:rsid w:val="002F3110"/>
    <w:rsid w:val="0030628B"/>
    <w:rsid w:val="00326B29"/>
    <w:rsid w:val="00336F07"/>
    <w:rsid w:val="00357F96"/>
    <w:rsid w:val="00361D4B"/>
    <w:rsid w:val="00382EFB"/>
    <w:rsid w:val="003868FD"/>
    <w:rsid w:val="00387260"/>
    <w:rsid w:val="003A3E73"/>
    <w:rsid w:val="003B10C5"/>
    <w:rsid w:val="003C6807"/>
    <w:rsid w:val="003C6F97"/>
    <w:rsid w:val="003D0990"/>
    <w:rsid w:val="003D586D"/>
    <w:rsid w:val="003E49B7"/>
    <w:rsid w:val="003E5E05"/>
    <w:rsid w:val="00403B2D"/>
    <w:rsid w:val="00420D4E"/>
    <w:rsid w:val="0043756D"/>
    <w:rsid w:val="00440585"/>
    <w:rsid w:val="00453A36"/>
    <w:rsid w:val="0045490B"/>
    <w:rsid w:val="004549F3"/>
    <w:rsid w:val="004625C2"/>
    <w:rsid w:val="004766E9"/>
    <w:rsid w:val="00481EFF"/>
    <w:rsid w:val="00491F75"/>
    <w:rsid w:val="004A3FA7"/>
    <w:rsid w:val="004A5EBC"/>
    <w:rsid w:val="004E1D52"/>
    <w:rsid w:val="004E2223"/>
    <w:rsid w:val="004E43EC"/>
    <w:rsid w:val="005016A8"/>
    <w:rsid w:val="0052511A"/>
    <w:rsid w:val="00527B15"/>
    <w:rsid w:val="00531B75"/>
    <w:rsid w:val="0054061C"/>
    <w:rsid w:val="00545A0D"/>
    <w:rsid w:val="00557756"/>
    <w:rsid w:val="0056212C"/>
    <w:rsid w:val="00564993"/>
    <w:rsid w:val="00564C51"/>
    <w:rsid w:val="00565886"/>
    <w:rsid w:val="00567266"/>
    <w:rsid w:val="00571929"/>
    <w:rsid w:val="00574B93"/>
    <w:rsid w:val="005835CA"/>
    <w:rsid w:val="0058440A"/>
    <w:rsid w:val="005859BC"/>
    <w:rsid w:val="00590E7C"/>
    <w:rsid w:val="00593E13"/>
    <w:rsid w:val="00596139"/>
    <w:rsid w:val="005A09EA"/>
    <w:rsid w:val="005A2A75"/>
    <w:rsid w:val="005E2F3F"/>
    <w:rsid w:val="005E6C8B"/>
    <w:rsid w:val="005F53BF"/>
    <w:rsid w:val="0060548B"/>
    <w:rsid w:val="00610EF4"/>
    <w:rsid w:val="00614EAA"/>
    <w:rsid w:val="006153E6"/>
    <w:rsid w:val="00627A0D"/>
    <w:rsid w:val="00636115"/>
    <w:rsid w:val="006408DA"/>
    <w:rsid w:val="006546B2"/>
    <w:rsid w:val="006614DD"/>
    <w:rsid w:val="00661AA2"/>
    <w:rsid w:val="00661F9F"/>
    <w:rsid w:val="00664EDF"/>
    <w:rsid w:val="00665055"/>
    <w:rsid w:val="006864C0"/>
    <w:rsid w:val="0069303B"/>
    <w:rsid w:val="006C6921"/>
    <w:rsid w:val="006D5E3B"/>
    <w:rsid w:val="006F1EF4"/>
    <w:rsid w:val="0070446E"/>
    <w:rsid w:val="00723376"/>
    <w:rsid w:val="00733ACC"/>
    <w:rsid w:val="00753F54"/>
    <w:rsid w:val="00774FA3"/>
    <w:rsid w:val="00783DA6"/>
    <w:rsid w:val="0079732D"/>
    <w:rsid w:val="007B17EE"/>
    <w:rsid w:val="007C1B79"/>
    <w:rsid w:val="007D2D72"/>
    <w:rsid w:val="007E06CB"/>
    <w:rsid w:val="007E26D8"/>
    <w:rsid w:val="008219AA"/>
    <w:rsid w:val="00835325"/>
    <w:rsid w:val="00855A13"/>
    <w:rsid w:val="00865CDF"/>
    <w:rsid w:val="00866784"/>
    <w:rsid w:val="00872879"/>
    <w:rsid w:val="00872F8C"/>
    <w:rsid w:val="0087321B"/>
    <w:rsid w:val="008A7ECB"/>
    <w:rsid w:val="008C1FFD"/>
    <w:rsid w:val="008C2B06"/>
    <w:rsid w:val="008C62BC"/>
    <w:rsid w:val="008C6C6D"/>
    <w:rsid w:val="008D0E30"/>
    <w:rsid w:val="008D5166"/>
    <w:rsid w:val="008E2BC5"/>
    <w:rsid w:val="008E5EF5"/>
    <w:rsid w:val="008E6AFF"/>
    <w:rsid w:val="008F68DF"/>
    <w:rsid w:val="009013F1"/>
    <w:rsid w:val="00902EC5"/>
    <w:rsid w:val="0090343D"/>
    <w:rsid w:val="0092191D"/>
    <w:rsid w:val="009269A4"/>
    <w:rsid w:val="00932A8C"/>
    <w:rsid w:val="0093717F"/>
    <w:rsid w:val="00940A50"/>
    <w:rsid w:val="009556CF"/>
    <w:rsid w:val="00962D54"/>
    <w:rsid w:val="00970C05"/>
    <w:rsid w:val="009735BD"/>
    <w:rsid w:val="0097753D"/>
    <w:rsid w:val="00980338"/>
    <w:rsid w:val="009A273B"/>
    <w:rsid w:val="009A731A"/>
    <w:rsid w:val="009A73F5"/>
    <w:rsid w:val="009D24D4"/>
    <w:rsid w:val="009D5BC1"/>
    <w:rsid w:val="009E15D4"/>
    <w:rsid w:val="009E4FD5"/>
    <w:rsid w:val="009F2E8F"/>
    <w:rsid w:val="00A01A9C"/>
    <w:rsid w:val="00A208E2"/>
    <w:rsid w:val="00A902C5"/>
    <w:rsid w:val="00A95BBD"/>
    <w:rsid w:val="00AA3905"/>
    <w:rsid w:val="00AE4169"/>
    <w:rsid w:val="00B3581B"/>
    <w:rsid w:val="00B40902"/>
    <w:rsid w:val="00B40E00"/>
    <w:rsid w:val="00B547D1"/>
    <w:rsid w:val="00B759E8"/>
    <w:rsid w:val="00B75A11"/>
    <w:rsid w:val="00B87261"/>
    <w:rsid w:val="00B87529"/>
    <w:rsid w:val="00B87584"/>
    <w:rsid w:val="00BB7DE2"/>
    <w:rsid w:val="00BC2012"/>
    <w:rsid w:val="00BC33F4"/>
    <w:rsid w:val="00BF5CDF"/>
    <w:rsid w:val="00C23951"/>
    <w:rsid w:val="00C25218"/>
    <w:rsid w:val="00C30281"/>
    <w:rsid w:val="00C33E18"/>
    <w:rsid w:val="00C552FD"/>
    <w:rsid w:val="00C8549A"/>
    <w:rsid w:val="00C87CCA"/>
    <w:rsid w:val="00C96E6F"/>
    <w:rsid w:val="00CB3EF4"/>
    <w:rsid w:val="00CC0233"/>
    <w:rsid w:val="00CC2C85"/>
    <w:rsid w:val="00CD1BC0"/>
    <w:rsid w:val="00CE7641"/>
    <w:rsid w:val="00CF1D5A"/>
    <w:rsid w:val="00CF43B5"/>
    <w:rsid w:val="00D11432"/>
    <w:rsid w:val="00D239BE"/>
    <w:rsid w:val="00D41E08"/>
    <w:rsid w:val="00D729E8"/>
    <w:rsid w:val="00DC40DE"/>
    <w:rsid w:val="00DE2CB5"/>
    <w:rsid w:val="00E12CD0"/>
    <w:rsid w:val="00E13ECA"/>
    <w:rsid w:val="00E24088"/>
    <w:rsid w:val="00E5040A"/>
    <w:rsid w:val="00E763BD"/>
    <w:rsid w:val="00E76686"/>
    <w:rsid w:val="00E97869"/>
    <w:rsid w:val="00EA1969"/>
    <w:rsid w:val="00EC29BB"/>
    <w:rsid w:val="00ED4A8A"/>
    <w:rsid w:val="00EE3091"/>
    <w:rsid w:val="00EE5882"/>
    <w:rsid w:val="00F01E27"/>
    <w:rsid w:val="00F11959"/>
    <w:rsid w:val="00F3323B"/>
    <w:rsid w:val="00F34398"/>
    <w:rsid w:val="00F3472D"/>
    <w:rsid w:val="00F347C3"/>
    <w:rsid w:val="00F41B51"/>
    <w:rsid w:val="00F53FA1"/>
    <w:rsid w:val="00F57644"/>
    <w:rsid w:val="00F76F39"/>
    <w:rsid w:val="00F87F03"/>
    <w:rsid w:val="00F92568"/>
    <w:rsid w:val="00F97550"/>
    <w:rsid w:val="00FA7812"/>
    <w:rsid w:val="00FB3538"/>
    <w:rsid w:val="00FB7953"/>
    <w:rsid w:val="00FC5B96"/>
    <w:rsid w:val="00FF318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oNotEmbedSmartTags/>
  <w:decimalSymbol w:val=","/>
  <w:listSeparator w:val=";"/>
  <w14:docId w14:val="39B1B703"/>
  <w15:docId w15:val="{F9661C97-1B4F-4C14-87DE-473F9DD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212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6212C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56212C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56212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6212C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6212C"/>
    <w:rPr>
      <w:rFonts w:ascii="Symbol" w:hAnsi="Symbol" w:cs="Symbol" w:hint="default"/>
    </w:rPr>
  </w:style>
  <w:style w:type="character" w:customStyle="1" w:styleId="WW8Num1z1">
    <w:name w:val="WW8Num1z1"/>
    <w:rsid w:val="0056212C"/>
  </w:style>
  <w:style w:type="character" w:customStyle="1" w:styleId="WW8Num1z2">
    <w:name w:val="WW8Num1z2"/>
    <w:rsid w:val="0056212C"/>
    <w:rPr>
      <w:rFonts w:ascii="Courier New" w:hAnsi="Courier New" w:cs="Courier New" w:hint="default"/>
    </w:rPr>
  </w:style>
  <w:style w:type="character" w:customStyle="1" w:styleId="WW8Num1z3">
    <w:name w:val="WW8Num1z3"/>
    <w:rsid w:val="0056212C"/>
    <w:rPr>
      <w:rFonts w:ascii="Wingdings" w:hAnsi="Wingdings" w:cs="Wingdings" w:hint="default"/>
    </w:rPr>
  </w:style>
  <w:style w:type="character" w:customStyle="1" w:styleId="WW8Num1z4">
    <w:name w:val="WW8Num1z4"/>
    <w:rsid w:val="0056212C"/>
  </w:style>
  <w:style w:type="character" w:customStyle="1" w:styleId="WW8Num1z5">
    <w:name w:val="WW8Num1z5"/>
    <w:rsid w:val="0056212C"/>
  </w:style>
  <w:style w:type="character" w:customStyle="1" w:styleId="WW8Num1z6">
    <w:name w:val="WW8Num1z6"/>
    <w:rsid w:val="0056212C"/>
  </w:style>
  <w:style w:type="character" w:customStyle="1" w:styleId="WW8Num1z7">
    <w:name w:val="WW8Num1z7"/>
    <w:rsid w:val="0056212C"/>
  </w:style>
  <w:style w:type="character" w:customStyle="1" w:styleId="WW8Num1z8">
    <w:name w:val="WW8Num1z8"/>
    <w:rsid w:val="0056212C"/>
  </w:style>
  <w:style w:type="character" w:customStyle="1" w:styleId="WW8Num2z0">
    <w:name w:val="WW8Num2z0"/>
    <w:rsid w:val="0056212C"/>
    <w:rPr>
      <w:rFonts w:ascii="Symbol" w:hAnsi="Symbol" w:cs="Symbol" w:hint="default"/>
    </w:rPr>
  </w:style>
  <w:style w:type="character" w:customStyle="1" w:styleId="WW8Num2z1">
    <w:name w:val="WW8Num2z1"/>
    <w:rsid w:val="0056212C"/>
    <w:rPr>
      <w:rFonts w:ascii="Courier New" w:hAnsi="Courier New" w:cs="Courier New" w:hint="default"/>
    </w:rPr>
  </w:style>
  <w:style w:type="character" w:customStyle="1" w:styleId="WW8Num2z2">
    <w:name w:val="WW8Num2z2"/>
    <w:rsid w:val="0056212C"/>
    <w:rPr>
      <w:rFonts w:ascii="Wingdings" w:hAnsi="Wingdings" w:cs="Wingdings" w:hint="default"/>
    </w:rPr>
  </w:style>
  <w:style w:type="character" w:customStyle="1" w:styleId="WW8Num3z0">
    <w:name w:val="WW8Num3z0"/>
    <w:rsid w:val="0056212C"/>
    <w:rPr>
      <w:rFonts w:ascii="Symbol" w:hAnsi="Symbol" w:cs="Symbol" w:hint="default"/>
    </w:rPr>
  </w:style>
  <w:style w:type="character" w:customStyle="1" w:styleId="WW8Num3z1">
    <w:name w:val="WW8Num3z1"/>
    <w:rsid w:val="0056212C"/>
    <w:rPr>
      <w:rFonts w:ascii="Courier New" w:hAnsi="Courier New" w:cs="Courier New" w:hint="default"/>
    </w:rPr>
  </w:style>
  <w:style w:type="character" w:customStyle="1" w:styleId="WW8Num3z2">
    <w:name w:val="WW8Num3z2"/>
    <w:rsid w:val="0056212C"/>
    <w:rPr>
      <w:rFonts w:ascii="Wingdings" w:hAnsi="Wingdings" w:cs="Wingdings" w:hint="default"/>
    </w:rPr>
  </w:style>
  <w:style w:type="character" w:customStyle="1" w:styleId="WW8Num4z0">
    <w:name w:val="WW8Num4z0"/>
    <w:rsid w:val="0056212C"/>
    <w:rPr>
      <w:rFonts w:ascii="Symbol" w:hAnsi="Symbol" w:cs="Symbol" w:hint="default"/>
    </w:rPr>
  </w:style>
  <w:style w:type="character" w:customStyle="1" w:styleId="WW8Num4z1">
    <w:name w:val="WW8Num4z1"/>
    <w:rsid w:val="0056212C"/>
    <w:rPr>
      <w:rFonts w:ascii="Courier New" w:hAnsi="Courier New" w:cs="Courier New" w:hint="default"/>
    </w:rPr>
  </w:style>
  <w:style w:type="character" w:customStyle="1" w:styleId="WW8Num4z2">
    <w:name w:val="WW8Num4z2"/>
    <w:rsid w:val="0056212C"/>
    <w:rPr>
      <w:rFonts w:ascii="Wingdings" w:hAnsi="Wingdings" w:cs="Wingdings" w:hint="default"/>
    </w:rPr>
  </w:style>
  <w:style w:type="character" w:customStyle="1" w:styleId="WW8Num5z0">
    <w:name w:val="WW8Num5z0"/>
    <w:rsid w:val="0056212C"/>
    <w:rPr>
      <w:rFonts w:ascii="Symbol" w:hAnsi="Symbol" w:cs="Symbol" w:hint="default"/>
    </w:rPr>
  </w:style>
  <w:style w:type="character" w:customStyle="1" w:styleId="WW8Num5z1">
    <w:name w:val="WW8Num5z1"/>
    <w:rsid w:val="0056212C"/>
    <w:rPr>
      <w:rFonts w:ascii="Courier New" w:hAnsi="Courier New" w:cs="Courier New" w:hint="default"/>
    </w:rPr>
  </w:style>
  <w:style w:type="character" w:customStyle="1" w:styleId="WW8Num5z2">
    <w:name w:val="WW8Num5z2"/>
    <w:rsid w:val="0056212C"/>
    <w:rPr>
      <w:rFonts w:ascii="Wingdings" w:hAnsi="Wingdings" w:cs="Wingdings" w:hint="default"/>
    </w:rPr>
  </w:style>
  <w:style w:type="character" w:customStyle="1" w:styleId="WW8Num6z0">
    <w:name w:val="WW8Num6z0"/>
    <w:rsid w:val="0056212C"/>
    <w:rPr>
      <w:rFonts w:ascii="Symbol" w:hAnsi="Symbol" w:cs="Symbol" w:hint="default"/>
    </w:rPr>
  </w:style>
  <w:style w:type="character" w:customStyle="1" w:styleId="WW8Num6z1">
    <w:name w:val="WW8Num6z1"/>
    <w:rsid w:val="0056212C"/>
    <w:rPr>
      <w:rFonts w:ascii="Courier New" w:hAnsi="Courier New" w:cs="Courier New" w:hint="default"/>
    </w:rPr>
  </w:style>
  <w:style w:type="character" w:customStyle="1" w:styleId="WW8Num6z2">
    <w:name w:val="WW8Num6z2"/>
    <w:rsid w:val="0056212C"/>
    <w:rPr>
      <w:rFonts w:ascii="Wingdings" w:hAnsi="Wingdings" w:cs="Wingdings" w:hint="default"/>
    </w:rPr>
  </w:style>
  <w:style w:type="character" w:customStyle="1" w:styleId="WW8Num7z0">
    <w:name w:val="WW8Num7z0"/>
    <w:rsid w:val="0056212C"/>
    <w:rPr>
      <w:rFonts w:ascii="Symbol" w:hAnsi="Symbol" w:cs="Symbol" w:hint="default"/>
    </w:rPr>
  </w:style>
  <w:style w:type="character" w:customStyle="1" w:styleId="WW8Num7z1">
    <w:name w:val="WW8Num7z1"/>
    <w:rsid w:val="0056212C"/>
    <w:rPr>
      <w:rFonts w:ascii="Courier New" w:hAnsi="Courier New" w:cs="Courier New" w:hint="default"/>
    </w:rPr>
  </w:style>
  <w:style w:type="character" w:customStyle="1" w:styleId="WW8Num7z2">
    <w:name w:val="WW8Num7z2"/>
    <w:rsid w:val="0056212C"/>
    <w:rPr>
      <w:rFonts w:ascii="Wingdings" w:hAnsi="Wingdings" w:cs="Wingdings" w:hint="default"/>
    </w:rPr>
  </w:style>
  <w:style w:type="character" w:customStyle="1" w:styleId="WW8Num8z0">
    <w:name w:val="WW8Num8z0"/>
    <w:rsid w:val="0056212C"/>
    <w:rPr>
      <w:rFonts w:ascii="Symbol" w:hAnsi="Symbol" w:cs="Symbol" w:hint="default"/>
    </w:rPr>
  </w:style>
  <w:style w:type="character" w:customStyle="1" w:styleId="WW8Num8z1">
    <w:name w:val="WW8Num8z1"/>
    <w:rsid w:val="0056212C"/>
    <w:rPr>
      <w:rFonts w:ascii="Courier New" w:hAnsi="Courier New" w:cs="Courier New" w:hint="default"/>
    </w:rPr>
  </w:style>
  <w:style w:type="character" w:customStyle="1" w:styleId="WW8Num8z2">
    <w:name w:val="WW8Num8z2"/>
    <w:rsid w:val="0056212C"/>
    <w:rPr>
      <w:rFonts w:ascii="Wingdings" w:hAnsi="Wingdings" w:cs="Wingdings" w:hint="default"/>
    </w:rPr>
  </w:style>
  <w:style w:type="character" w:customStyle="1" w:styleId="WW8Num9z0">
    <w:name w:val="WW8Num9z0"/>
    <w:rsid w:val="0056212C"/>
    <w:rPr>
      <w:rFonts w:ascii="Symbol" w:hAnsi="Symbol" w:cs="Symbol" w:hint="default"/>
    </w:rPr>
  </w:style>
  <w:style w:type="character" w:customStyle="1" w:styleId="WW8Num9z1">
    <w:name w:val="WW8Num9z1"/>
    <w:rsid w:val="0056212C"/>
    <w:rPr>
      <w:rFonts w:ascii="Courier New" w:hAnsi="Courier New" w:cs="Courier New" w:hint="default"/>
    </w:rPr>
  </w:style>
  <w:style w:type="character" w:customStyle="1" w:styleId="WW8Num9z2">
    <w:name w:val="WW8Num9z2"/>
    <w:rsid w:val="0056212C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56212C"/>
  </w:style>
  <w:style w:type="character" w:styleId="Seitenzahl">
    <w:name w:val="page number"/>
    <w:basedOn w:val="Absatz-Standardschriftart1"/>
    <w:rsid w:val="0056212C"/>
  </w:style>
  <w:style w:type="character" w:customStyle="1" w:styleId="SprechblasentextZchn">
    <w:name w:val="Sprechblasentext Zchn"/>
    <w:rsid w:val="0056212C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6212C"/>
    <w:rPr>
      <w:b/>
      <w:bCs/>
    </w:rPr>
  </w:style>
  <w:style w:type="character" w:customStyle="1" w:styleId="A3">
    <w:name w:val="A3"/>
    <w:rsid w:val="0056212C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56212C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56212C"/>
  </w:style>
  <w:style w:type="character" w:styleId="Hyperlink">
    <w:name w:val="Hyperlink"/>
    <w:uiPriority w:val="99"/>
    <w:rsid w:val="0056212C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56212C"/>
  </w:style>
  <w:style w:type="character" w:customStyle="1" w:styleId="berschrift3Zchn">
    <w:name w:val="Überschrift 3 Zchn"/>
    <w:rsid w:val="005621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56212C"/>
    <w:rPr>
      <w:rFonts w:ascii="Arial" w:hAnsi="Arial" w:cs="Arial" w:hint="default"/>
    </w:rPr>
  </w:style>
  <w:style w:type="character" w:customStyle="1" w:styleId="NurTextZchn">
    <w:name w:val="Nur Text Zchn"/>
    <w:rsid w:val="0056212C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56212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56212C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56212C"/>
    <w:rPr>
      <w:rFonts w:cs="Lucida Sans"/>
    </w:rPr>
  </w:style>
  <w:style w:type="paragraph" w:customStyle="1" w:styleId="Beschriftung1">
    <w:name w:val="Beschriftung1"/>
    <w:basedOn w:val="Standard"/>
    <w:rsid w:val="0056212C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56212C"/>
    <w:pPr>
      <w:suppressLineNumbers/>
    </w:pPr>
    <w:rPr>
      <w:rFonts w:cs="Lucida Sans"/>
    </w:rPr>
  </w:style>
  <w:style w:type="paragraph" w:styleId="Fuzeile">
    <w:name w:val="footer"/>
    <w:basedOn w:val="Standard"/>
    <w:rsid w:val="0056212C"/>
  </w:style>
  <w:style w:type="paragraph" w:customStyle="1" w:styleId="Textkrper21">
    <w:name w:val="Textkörper 21"/>
    <w:basedOn w:val="Standard"/>
    <w:rsid w:val="0056212C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56212C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56212C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56212C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56212C"/>
  </w:style>
  <w:style w:type="paragraph" w:styleId="Sprechblasentext">
    <w:name w:val="Balloon Text"/>
    <w:basedOn w:val="Standard"/>
    <w:rsid w:val="005621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6212C"/>
    <w:pPr>
      <w:spacing w:before="280" w:after="280"/>
    </w:pPr>
  </w:style>
  <w:style w:type="paragraph" w:customStyle="1" w:styleId="bodytext">
    <w:name w:val="bodytext"/>
    <w:basedOn w:val="Standard"/>
    <w:rsid w:val="0056212C"/>
    <w:pPr>
      <w:spacing w:before="280" w:after="280"/>
    </w:pPr>
  </w:style>
  <w:style w:type="paragraph" w:customStyle="1" w:styleId="NurText1">
    <w:name w:val="Nur Text1"/>
    <w:basedOn w:val="Standard"/>
    <w:rsid w:val="0056212C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56212C"/>
    <w:pPr>
      <w:ind w:left="708"/>
    </w:pPr>
  </w:style>
  <w:style w:type="paragraph" w:customStyle="1" w:styleId="xmsonormal">
    <w:name w:val="x_msonormal"/>
    <w:basedOn w:val="Standard"/>
    <w:rsid w:val="0056212C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56212C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FT-DeutschTECHNIKFliesText">
    <w:name w:val="FT - Deutsch TECHNIK (FliesText)"/>
    <w:basedOn w:val="Standard"/>
    <w:uiPriority w:val="99"/>
    <w:rsid w:val="00A208E2"/>
    <w:pPr>
      <w:suppressAutoHyphens w:val="0"/>
      <w:autoSpaceDE w:val="0"/>
      <w:autoSpaceDN w:val="0"/>
      <w:spacing w:after="283" w:line="288" w:lineRule="auto"/>
    </w:pPr>
    <w:rPr>
      <w:rFonts w:ascii="Futura Std Medium" w:eastAsiaTheme="minorHAnsi" w:hAnsi="Futura Std Medium"/>
      <w:color w:val="00486D"/>
      <w:spacing w:val="4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1869</CharactersWithSpaces>
  <SharedDoc>false</SharedDoc>
  <HLinks>
    <vt:vector size="30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stephie</dc:creator>
  <cp:lastModifiedBy>Svenja Peschke</cp:lastModifiedBy>
  <cp:revision>32</cp:revision>
  <cp:lastPrinted>2019-04-04T09:06:00Z</cp:lastPrinted>
  <dcterms:created xsi:type="dcterms:W3CDTF">2017-05-29T11:51:00Z</dcterms:created>
  <dcterms:modified xsi:type="dcterms:W3CDTF">2019-04-04T12:31:00Z</dcterms:modified>
</cp:coreProperties>
</file>