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E887" w14:textId="0CF4F878" w:rsidR="008E51E0" w:rsidRPr="002347CA" w:rsidRDefault="00F26A3D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C8EEE" wp14:editId="515602C9">
                <wp:simplePos x="0" y="0"/>
                <wp:positionH relativeFrom="column">
                  <wp:posOffset>4737735</wp:posOffset>
                </wp:positionH>
                <wp:positionV relativeFrom="paragraph">
                  <wp:posOffset>-475615</wp:posOffset>
                </wp:positionV>
                <wp:extent cx="1393190" cy="8724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08925" w14:textId="77777777" w:rsidR="00C62C4F" w:rsidRDefault="00C62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DA620" wp14:editId="0D3B0740">
                                  <wp:extent cx="853096" cy="575568"/>
                                  <wp:effectExtent l="19050" t="0" r="4154" b="0"/>
                                  <wp:docPr id="4" name="Bild 2" descr="T:\U-Komm\Presse\Allgemein\Logo 2007\Logo_Universum Bremen_farb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T:\U-Komm\Presse\Allgemein\Logo 2007\Logo_Universum Bremen_farb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925" cy="583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C8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05pt;margin-top:-37.45pt;width:109.7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KJ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" stroked="f">
                <v:textbox>
                  <w:txbxContent>
                    <w:p w14:paraId="3F208925" w14:textId="77777777" w:rsidR="00C62C4F" w:rsidRDefault="00C62C4F">
                      <w:r>
                        <w:rPr>
                          <w:noProof/>
                        </w:rPr>
                        <w:drawing>
                          <wp:inline distT="0" distB="0" distL="0" distR="0" wp14:anchorId="77DDA620" wp14:editId="0D3B0740">
                            <wp:extent cx="853096" cy="575568"/>
                            <wp:effectExtent l="19050" t="0" r="4154" b="0"/>
                            <wp:docPr id="4" name="Bild 2" descr="T:\U-Komm\Presse\Allgemein\Logo 2007\Logo_Universum Bremen_farb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T:\U-Komm\Presse\Allgemein\Logo 2007\Logo_Universum Bremen_farb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925" cy="583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51E0" w:rsidRPr="00432166">
        <w:rPr>
          <w:rFonts w:ascii="Arial" w:hAnsi="Arial" w:cs="Arial"/>
          <w:i/>
          <w:iCs/>
        </w:rPr>
        <w:t xml:space="preserve">Pressemitteilung vom </w:t>
      </w:r>
      <w:r w:rsidR="007131F5" w:rsidRPr="00432166">
        <w:rPr>
          <w:rFonts w:ascii="Arial" w:hAnsi="Arial" w:cs="Arial"/>
          <w:i/>
          <w:iCs/>
        </w:rPr>
        <w:t>2</w:t>
      </w:r>
      <w:r w:rsidR="00D21390">
        <w:rPr>
          <w:rFonts w:ascii="Arial" w:hAnsi="Arial" w:cs="Arial"/>
          <w:i/>
          <w:iCs/>
        </w:rPr>
        <w:t>4</w:t>
      </w:r>
      <w:r w:rsidR="00A96CB8" w:rsidRPr="00432166">
        <w:rPr>
          <w:rFonts w:ascii="Arial" w:hAnsi="Arial" w:cs="Arial"/>
          <w:i/>
          <w:iCs/>
        </w:rPr>
        <w:t>.</w:t>
      </w:r>
      <w:r w:rsidR="002252C2" w:rsidRPr="00432166">
        <w:rPr>
          <w:rFonts w:ascii="Arial" w:hAnsi="Arial" w:cs="Arial"/>
          <w:i/>
          <w:iCs/>
        </w:rPr>
        <w:t>0</w:t>
      </w:r>
      <w:r w:rsidR="00473B48" w:rsidRPr="00432166">
        <w:rPr>
          <w:rFonts w:ascii="Arial" w:hAnsi="Arial" w:cs="Arial"/>
          <w:i/>
          <w:iCs/>
        </w:rPr>
        <w:t>1</w:t>
      </w:r>
      <w:r w:rsidR="008E51E0" w:rsidRPr="00432166">
        <w:rPr>
          <w:rFonts w:ascii="Arial" w:hAnsi="Arial" w:cs="Arial"/>
          <w:i/>
          <w:iCs/>
        </w:rPr>
        <w:t>.201</w:t>
      </w:r>
      <w:r w:rsidR="002252C2" w:rsidRPr="00432166">
        <w:rPr>
          <w:rFonts w:ascii="Arial" w:hAnsi="Arial" w:cs="Arial"/>
          <w:i/>
          <w:iCs/>
        </w:rPr>
        <w:t>8</w:t>
      </w:r>
    </w:p>
    <w:p w14:paraId="2A7D40B6" w14:textId="6B1AF981" w:rsidR="00224C1B" w:rsidRPr="00D21390" w:rsidRDefault="004D6138" w:rsidP="001049F5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6"/>
          <w:szCs w:val="36"/>
          <w:lang w:val="en-GB"/>
        </w:rPr>
      </w:pPr>
      <w:r w:rsidRPr="00432166">
        <w:rPr>
          <w:noProof/>
        </w:rPr>
        <w:drawing>
          <wp:anchor distT="0" distB="0" distL="114300" distR="114300" simplePos="0" relativeHeight="251657216" behindDoc="1" locked="0" layoutInCell="1" allowOverlap="1" wp14:anchorId="036F4E97" wp14:editId="0CC3497C">
            <wp:simplePos x="0" y="0"/>
            <wp:positionH relativeFrom="column">
              <wp:posOffset>4515590</wp:posOffset>
            </wp:positionH>
            <wp:positionV relativeFrom="paragraph">
              <wp:posOffset>52705</wp:posOffset>
            </wp:positionV>
            <wp:extent cx="1191260" cy="259080"/>
            <wp:effectExtent l="0" t="0" r="0" b="0"/>
            <wp:wrapTight wrapText="bothSides">
              <wp:wrapPolygon edited="0">
                <wp:start x="0" y="0"/>
                <wp:lineTo x="0" y="20647"/>
                <wp:lineTo x="21416" y="20647"/>
                <wp:lineTo x="21416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:\U-Komm\Presse\Allgemein\_SONDERAUSSTELLUNGEN\2016_Lieblingsräume\PRESSEERÖFFNUNG 09.12.16\_PRESSEMAPPE+EINLADUNG+ANTWORTFAX\Logos  Key Visual\_martins-club-bremen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EE" w:rsidRPr="00D21390">
        <w:rPr>
          <w:rFonts w:ascii="Arial" w:hAnsi="Arial" w:cs="Arial"/>
          <w:b/>
          <w:bCs/>
          <w:sz w:val="36"/>
          <w:szCs w:val="36"/>
          <w:lang w:val="en-GB"/>
        </w:rPr>
        <w:t>„</w:t>
      </w:r>
      <w:proofErr w:type="spellStart"/>
      <w:r w:rsidR="00466EEE" w:rsidRPr="00D21390">
        <w:rPr>
          <w:rFonts w:ascii="Arial" w:hAnsi="Arial" w:cs="Arial"/>
          <w:b/>
          <w:bCs/>
          <w:sz w:val="36"/>
          <w:szCs w:val="36"/>
          <w:lang w:val="en-GB"/>
        </w:rPr>
        <w:t>Einen</w:t>
      </w:r>
      <w:proofErr w:type="spellEnd"/>
      <w:r w:rsidR="00466EEE" w:rsidRPr="00D21390">
        <w:rPr>
          <w:rFonts w:ascii="Arial" w:hAnsi="Arial" w:cs="Arial"/>
          <w:b/>
          <w:bCs/>
          <w:sz w:val="36"/>
          <w:szCs w:val="36"/>
          <w:lang w:val="en-GB"/>
        </w:rPr>
        <w:t xml:space="preserve"> ‚Hebel to go‘, </w:t>
      </w:r>
      <w:proofErr w:type="spellStart"/>
      <w:r w:rsidR="00466EEE" w:rsidRPr="00D21390">
        <w:rPr>
          <w:rFonts w:ascii="Arial" w:hAnsi="Arial" w:cs="Arial"/>
          <w:b/>
          <w:bCs/>
          <w:sz w:val="36"/>
          <w:szCs w:val="36"/>
          <w:lang w:val="en-GB"/>
        </w:rPr>
        <w:t>bitte</w:t>
      </w:r>
      <w:proofErr w:type="spellEnd"/>
      <w:proofErr w:type="gramStart"/>
      <w:r w:rsidR="00466EEE" w:rsidRPr="00D21390">
        <w:rPr>
          <w:rFonts w:ascii="Arial" w:hAnsi="Arial" w:cs="Arial"/>
          <w:b/>
          <w:bCs/>
          <w:sz w:val="36"/>
          <w:szCs w:val="36"/>
          <w:lang w:val="en-GB"/>
        </w:rPr>
        <w:t>!“</w:t>
      </w:r>
      <w:proofErr w:type="gramEnd"/>
    </w:p>
    <w:p w14:paraId="7F07CD6D" w14:textId="79D11ABC" w:rsidR="00083A0C" w:rsidRPr="004D6138" w:rsidRDefault="00D942E8" w:rsidP="001A2679">
      <w:pPr>
        <w:pStyle w:val="berschrift1"/>
        <w:tabs>
          <w:tab w:val="left" w:pos="4984"/>
        </w:tabs>
        <w:spacing w:after="240" w:line="240" w:lineRule="auto"/>
        <w:ind w:right="-34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Offenes Technikstudio: </w:t>
      </w:r>
      <w:r w:rsidR="00F26A3D" w:rsidRPr="00F26A3D">
        <w:rPr>
          <w:rFonts w:ascii="Arial" w:hAnsi="Arial" w:cs="Arial"/>
          <w:sz w:val="22"/>
          <w:szCs w:val="22"/>
        </w:rPr>
        <w:t xml:space="preserve">Sparkasse Bremen </w:t>
      </w:r>
      <w:r w:rsidR="00F26A3D">
        <w:rPr>
          <w:rFonts w:ascii="Arial" w:hAnsi="Arial" w:cs="Arial"/>
          <w:sz w:val="22"/>
          <w:szCs w:val="22"/>
        </w:rPr>
        <w:t xml:space="preserve">und </w:t>
      </w:r>
      <w:r w:rsidR="00F26A3D" w:rsidRPr="00F26A3D">
        <w:rPr>
          <w:rFonts w:ascii="Arial" w:hAnsi="Arial" w:cs="Arial"/>
          <w:sz w:val="22"/>
          <w:szCs w:val="22"/>
        </w:rPr>
        <w:t>Universum</w:t>
      </w:r>
      <w:r w:rsidR="00F26A3D" w:rsidRPr="00BA1E7C">
        <w:rPr>
          <w:rFonts w:ascii="Arial" w:hAnsi="Arial" w:cs="Arial"/>
          <w:sz w:val="22"/>
          <w:szCs w:val="22"/>
          <w:vertAlign w:val="superscript"/>
        </w:rPr>
        <w:t>®</w:t>
      </w:r>
      <w:r w:rsidR="00F26A3D">
        <w:rPr>
          <w:rFonts w:ascii="Arial" w:hAnsi="Arial" w:cs="Arial"/>
          <w:sz w:val="22"/>
          <w:szCs w:val="22"/>
        </w:rPr>
        <w:t xml:space="preserve"> ermöglichen</w:t>
      </w:r>
      <w:r w:rsidR="00F26A3D" w:rsidRPr="00F26A3D">
        <w:rPr>
          <w:rFonts w:ascii="Arial" w:hAnsi="Arial" w:cs="Arial"/>
          <w:sz w:val="22"/>
          <w:szCs w:val="22"/>
        </w:rPr>
        <w:t xml:space="preserve"> Einblicke in das Hebelgesetz </w:t>
      </w:r>
    </w:p>
    <w:p w14:paraId="6CA454B2" w14:textId="124848B4" w:rsidR="002252C2" w:rsidRDefault="009C36FF" w:rsidP="00582619">
      <w:pPr>
        <w:pStyle w:val="NurText"/>
        <w:spacing w:after="16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432166">
        <w:rPr>
          <w:rFonts w:ascii="Arial" w:eastAsia="Times New Roman" w:hAnsi="Arial" w:cs="Arial"/>
          <w:szCs w:val="22"/>
          <w:lang w:eastAsia="de-DE"/>
        </w:rPr>
        <w:t>Eine Wippe würde nicht ohne funktionieren</w:t>
      </w:r>
      <w:r w:rsidR="00BC361B" w:rsidRPr="00432166">
        <w:rPr>
          <w:rFonts w:ascii="Arial" w:eastAsia="Times New Roman" w:hAnsi="Arial" w:cs="Arial"/>
          <w:szCs w:val="22"/>
          <w:lang w:eastAsia="de-DE"/>
        </w:rPr>
        <w:t xml:space="preserve"> und </w:t>
      </w:r>
      <w:r w:rsidR="002D34DE">
        <w:rPr>
          <w:rFonts w:ascii="Arial" w:eastAsia="Times New Roman" w:hAnsi="Arial" w:cs="Arial"/>
          <w:szCs w:val="22"/>
          <w:lang w:eastAsia="de-DE"/>
        </w:rPr>
        <w:t xml:space="preserve">auch beim Nüsse </w:t>
      </w:r>
      <w:r w:rsidRPr="00432166">
        <w:rPr>
          <w:rFonts w:ascii="Arial" w:eastAsia="Times New Roman" w:hAnsi="Arial" w:cs="Arial"/>
          <w:szCs w:val="22"/>
          <w:lang w:eastAsia="de-DE"/>
        </w:rPr>
        <w:t xml:space="preserve">knacken </w:t>
      </w:r>
      <w:r w:rsidR="007E226B">
        <w:rPr>
          <w:rFonts w:ascii="Arial" w:eastAsia="Times New Roman" w:hAnsi="Arial" w:cs="Arial"/>
          <w:szCs w:val="22"/>
          <w:lang w:eastAsia="de-DE"/>
        </w:rPr>
        <w:t>oder Flaschen</w:t>
      </w:r>
      <w:r w:rsidR="002D34DE">
        <w:rPr>
          <w:rFonts w:ascii="Arial" w:eastAsia="Times New Roman" w:hAnsi="Arial" w:cs="Arial"/>
          <w:szCs w:val="22"/>
          <w:lang w:eastAsia="de-DE"/>
        </w:rPr>
        <w:t xml:space="preserve"> </w:t>
      </w:r>
      <w:r w:rsidR="007E226B">
        <w:rPr>
          <w:rFonts w:ascii="Arial" w:eastAsia="Times New Roman" w:hAnsi="Arial" w:cs="Arial"/>
          <w:szCs w:val="22"/>
          <w:lang w:eastAsia="de-DE"/>
        </w:rPr>
        <w:t xml:space="preserve">öffnen </w:t>
      </w:r>
      <w:r w:rsidRPr="00432166">
        <w:rPr>
          <w:rFonts w:ascii="Arial" w:eastAsia="Times New Roman" w:hAnsi="Arial" w:cs="Arial"/>
          <w:szCs w:val="22"/>
          <w:lang w:eastAsia="de-DE"/>
        </w:rPr>
        <w:t xml:space="preserve">erleichtert es die Arbeit: das Hebelgesetz. </w:t>
      </w:r>
      <w:r w:rsidR="00EA29CF" w:rsidRPr="00432166">
        <w:rPr>
          <w:rFonts w:ascii="Arial" w:eastAsia="Times New Roman" w:hAnsi="Arial" w:cs="Arial"/>
          <w:szCs w:val="22"/>
          <w:lang w:eastAsia="de-DE"/>
        </w:rPr>
        <w:t xml:space="preserve">Denn ein Hebel hilft dabei, </w:t>
      </w:r>
      <w:r w:rsidRPr="00432166">
        <w:rPr>
          <w:rFonts w:ascii="Arial" w:eastAsia="Times New Roman" w:hAnsi="Arial" w:cs="Arial"/>
          <w:szCs w:val="22"/>
          <w:lang w:eastAsia="de-DE"/>
        </w:rPr>
        <w:t xml:space="preserve">mit wenig Einsatz viel Kraft auszuüben. </w:t>
      </w:r>
      <w:r w:rsidR="00432166">
        <w:rPr>
          <w:rFonts w:ascii="Arial" w:eastAsia="Times New Roman" w:hAnsi="Arial" w:cs="Arial"/>
          <w:szCs w:val="22"/>
          <w:lang w:eastAsia="de-DE"/>
        </w:rPr>
        <w:t xml:space="preserve">Davon können sich </w:t>
      </w:r>
      <w:r w:rsidR="003C5525">
        <w:rPr>
          <w:rFonts w:ascii="Arial" w:eastAsia="Times New Roman" w:hAnsi="Arial" w:cs="Arial"/>
          <w:szCs w:val="22"/>
          <w:lang w:eastAsia="de-DE"/>
        </w:rPr>
        <w:t xml:space="preserve">Kinder und Jugendliche </w:t>
      </w:r>
      <w:r w:rsidR="00432166">
        <w:rPr>
          <w:rFonts w:ascii="Arial" w:eastAsia="Times New Roman" w:hAnsi="Arial" w:cs="Arial"/>
          <w:szCs w:val="22"/>
          <w:lang w:eastAsia="de-DE"/>
        </w:rPr>
        <w:t>im offenen Technikstudio des Universum</w:t>
      </w:r>
      <w:r w:rsidR="00432166" w:rsidRPr="00432166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432166">
        <w:rPr>
          <w:rFonts w:ascii="Arial" w:eastAsia="Times New Roman" w:hAnsi="Arial" w:cs="Arial"/>
          <w:szCs w:val="22"/>
          <w:lang w:eastAsia="de-DE"/>
        </w:rPr>
        <w:t xml:space="preserve"> </w:t>
      </w:r>
      <w:r w:rsidR="006B1844">
        <w:rPr>
          <w:rFonts w:ascii="Arial" w:eastAsia="Times New Roman" w:hAnsi="Arial" w:cs="Arial"/>
          <w:szCs w:val="22"/>
          <w:lang w:eastAsia="de-DE"/>
        </w:rPr>
        <w:t xml:space="preserve">Bremen </w:t>
      </w:r>
      <w:r w:rsidR="00432166" w:rsidRPr="00432166">
        <w:rPr>
          <w:rFonts w:ascii="Arial" w:eastAsia="Times New Roman" w:hAnsi="Arial" w:cs="Arial"/>
          <w:szCs w:val="22"/>
          <w:lang w:eastAsia="de-DE"/>
        </w:rPr>
        <w:t>von Donnerstag, 01. Februar, bis Sonntag, 04. Februar</w:t>
      </w:r>
      <w:r w:rsidR="00432166">
        <w:rPr>
          <w:rFonts w:ascii="Arial" w:eastAsia="Times New Roman" w:hAnsi="Arial" w:cs="Arial"/>
          <w:szCs w:val="22"/>
          <w:lang w:eastAsia="de-DE"/>
        </w:rPr>
        <w:t xml:space="preserve">, selbst überzeugen. </w:t>
      </w:r>
      <w:r w:rsidR="00517842" w:rsidRPr="00432166">
        <w:rPr>
          <w:rFonts w:ascii="Arial" w:eastAsia="Times New Roman" w:hAnsi="Arial" w:cs="Arial"/>
          <w:szCs w:val="22"/>
          <w:lang w:eastAsia="de-DE"/>
        </w:rPr>
        <w:t>U</w:t>
      </w:r>
      <w:r w:rsidRPr="00432166">
        <w:rPr>
          <w:rFonts w:ascii="Arial" w:eastAsia="Times New Roman" w:hAnsi="Arial" w:cs="Arial"/>
          <w:szCs w:val="22"/>
          <w:lang w:eastAsia="de-DE"/>
        </w:rPr>
        <w:t xml:space="preserve">nter Anleitung geschulter Mitarbeiter </w:t>
      </w:r>
      <w:r w:rsidR="004D6138">
        <w:rPr>
          <w:rFonts w:ascii="Arial" w:eastAsia="Times New Roman" w:hAnsi="Arial" w:cs="Arial"/>
          <w:szCs w:val="22"/>
          <w:lang w:eastAsia="de-DE"/>
        </w:rPr>
        <w:t xml:space="preserve">bauen </w:t>
      </w:r>
      <w:r w:rsidR="00432166">
        <w:rPr>
          <w:rFonts w:ascii="Arial" w:eastAsia="Times New Roman" w:hAnsi="Arial" w:cs="Arial"/>
          <w:szCs w:val="22"/>
          <w:lang w:eastAsia="de-DE"/>
        </w:rPr>
        <w:t>sie</w:t>
      </w:r>
      <w:r w:rsidR="004D6138">
        <w:rPr>
          <w:rFonts w:ascii="Arial" w:eastAsia="Times New Roman" w:hAnsi="Arial" w:cs="Arial"/>
          <w:szCs w:val="22"/>
          <w:lang w:eastAsia="de-DE"/>
        </w:rPr>
        <w:t xml:space="preserve"> einen</w:t>
      </w:r>
      <w:r w:rsidR="00517842" w:rsidRPr="00432166">
        <w:rPr>
          <w:rFonts w:ascii="Arial" w:eastAsia="Times New Roman" w:hAnsi="Arial" w:cs="Arial"/>
          <w:szCs w:val="22"/>
          <w:lang w:eastAsia="de-DE"/>
        </w:rPr>
        <w:t xml:space="preserve"> </w:t>
      </w:r>
      <w:r w:rsidR="007E226B">
        <w:rPr>
          <w:rFonts w:ascii="Arial" w:eastAsia="Times New Roman" w:hAnsi="Arial" w:cs="Arial"/>
          <w:szCs w:val="22"/>
          <w:lang w:eastAsia="de-DE"/>
        </w:rPr>
        <w:t>eigene</w:t>
      </w:r>
      <w:r w:rsidR="004D6138">
        <w:rPr>
          <w:rFonts w:ascii="Arial" w:eastAsia="Times New Roman" w:hAnsi="Arial" w:cs="Arial"/>
          <w:szCs w:val="22"/>
          <w:lang w:eastAsia="de-DE"/>
        </w:rPr>
        <w:t>n</w:t>
      </w:r>
      <w:r w:rsidR="007E226B">
        <w:rPr>
          <w:rFonts w:ascii="Arial" w:eastAsia="Times New Roman" w:hAnsi="Arial" w:cs="Arial"/>
          <w:szCs w:val="22"/>
          <w:lang w:eastAsia="de-DE"/>
        </w:rPr>
        <w:t xml:space="preserve"> </w:t>
      </w:r>
      <w:r w:rsidRPr="00432166">
        <w:rPr>
          <w:rFonts w:ascii="Arial" w:eastAsia="Times New Roman" w:hAnsi="Arial" w:cs="Arial"/>
          <w:szCs w:val="22"/>
          <w:lang w:eastAsia="de-DE"/>
        </w:rPr>
        <w:t xml:space="preserve">Flaschenöffner </w:t>
      </w:r>
      <w:r w:rsidR="00432166">
        <w:rPr>
          <w:rFonts w:ascii="Arial" w:eastAsia="Times New Roman" w:hAnsi="Arial" w:cs="Arial"/>
          <w:szCs w:val="22"/>
          <w:lang w:eastAsia="de-DE"/>
        </w:rPr>
        <w:t xml:space="preserve">und können </w:t>
      </w:r>
      <w:r w:rsidR="002D34DE">
        <w:rPr>
          <w:rFonts w:ascii="Arial" w:eastAsia="Times New Roman" w:hAnsi="Arial" w:cs="Arial"/>
          <w:szCs w:val="22"/>
          <w:lang w:eastAsia="de-DE"/>
        </w:rPr>
        <w:t>ihren</w:t>
      </w:r>
      <w:r w:rsidR="00432166">
        <w:rPr>
          <w:rFonts w:ascii="Arial" w:eastAsia="Times New Roman" w:hAnsi="Arial" w:cs="Arial"/>
          <w:szCs w:val="22"/>
          <w:lang w:eastAsia="de-DE"/>
        </w:rPr>
        <w:t xml:space="preserve"> </w:t>
      </w:r>
      <w:r w:rsidRPr="00432166">
        <w:rPr>
          <w:rFonts w:ascii="Arial" w:eastAsia="Times New Roman" w:hAnsi="Arial" w:cs="Arial"/>
          <w:szCs w:val="22"/>
          <w:lang w:eastAsia="de-DE"/>
        </w:rPr>
        <w:t xml:space="preserve">alltagstauglichen Hebel </w:t>
      </w:r>
      <w:r w:rsidR="007E226B">
        <w:rPr>
          <w:rFonts w:ascii="Arial" w:eastAsia="Times New Roman" w:hAnsi="Arial" w:cs="Arial"/>
          <w:szCs w:val="22"/>
          <w:lang w:eastAsia="de-DE"/>
        </w:rPr>
        <w:t>anschließend</w:t>
      </w:r>
      <w:r w:rsidRPr="00432166">
        <w:rPr>
          <w:rFonts w:ascii="Arial" w:eastAsia="Times New Roman" w:hAnsi="Arial" w:cs="Arial"/>
          <w:szCs w:val="22"/>
          <w:lang w:eastAsia="de-DE"/>
        </w:rPr>
        <w:t xml:space="preserve"> mit nach Hause nehmen – sozusagen ein „Hebel </w:t>
      </w:r>
      <w:proofErr w:type="spellStart"/>
      <w:r w:rsidRPr="00432166">
        <w:rPr>
          <w:rFonts w:ascii="Arial" w:eastAsia="Times New Roman" w:hAnsi="Arial" w:cs="Arial"/>
          <w:szCs w:val="22"/>
          <w:lang w:eastAsia="de-DE"/>
        </w:rPr>
        <w:t>to</w:t>
      </w:r>
      <w:proofErr w:type="spellEnd"/>
      <w:r w:rsidRPr="00432166">
        <w:rPr>
          <w:rFonts w:ascii="Arial" w:eastAsia="Times New Roman" w:hAnsi="Arial" w:cs="Arial"/>
          <w:szCs w:val="22"/>
          <w:lang w:eastAsia="de-DE"/>
        </w:rPr>
        <w:t xml:space="preserve"> </w:t>
      </w:r>
      <w:proofErr w:type="spellStart"/>
      <w:r w:rsidRPr="00432166">
        <w:rPr>
          <w:rFonts w:ascii="Arial" w:eastAsia="Times New Roman" w:hAnsi="Arial" w:cs="Arial"/>
          <w:szCs w:val="22"/>
          <w:lang w:eastAsia="de-DE"/>
        </w:rPr>
        <w:t>go</w:t>
      </w:r>
      <w:proofErr w:type="spellEnd"/>
      <w:r w:rsidRPr="00432166">
        <w:rPr>
          <w:rFonts w:ascii="Arial" w:eastAsia="Times New Roman" w:hAnsi="Arial" w:cs="Arial"/>
          <w:szCs w:val="22"/>
          <w:lang w:eastAsia="de-DE"/>
        </w:rPr>
        <w:t xml:space="preserve">“. </w:t>
      </w:r>
      <w:r w:rsidR="00BC361B" w:rsidRPr="00432166">
        <w:rPr>
          <w:rFonts w:ascii="Arial" w:eastAsia="Times New Roman" w:hAnsi="Arial" w:cs="Arial"/>
          <w:szCs w:val="22"/>
          <w:lang w:eastAsia="de-DE"/>
        </w:rPr>
        <w:t>Spielerisch</w:t>
      </w:r>
      <w:r w:rsidRPr="00432166">
        <w:rPr>
          <w:rFonts w:ascii="Arial" w:eastAsia="Times New Roman" w:hAnsi="Arial" w:cs="Arial"/>
          <w:szCs w:val="22"/>
          <w:lang w:eastAsia="de-DE"/>
        </w:rPr>
        <w:t xml:space="preserve"> erfahren </w:t>
      </w:r>
      <w:r w:rsidR="00432166">
        <w:rPr>
          <w:rFonts w:ascii="Arial" w:eastAsia="Times New Roman" w:hAnsi="Arial" w:cs="Arial"/>
          <w:szCs w:val="22"/>
          <w:lang w:eastAsia="de-DE"/>
        </w:rPr>
        <w:t xml:space="preserve">die </w:t>
      </w:r>
      <w:r w:rsidR="007E226B">
        <w:rPr>
          <w:rFonts w:ascii="Arial" w:eastAsia="Times New Roman" w:hAnsi="Arial" w:cs="Arial"/>
          <w:szCs w:val="22"/>
          <w:lang w:eastAsia="de-DE"/>
        </w:rPr>
        <w:t>Hobbytüftler</w:t>
      </w:r>
      <w:r w:rsidR="00432166">
        <w:rPr>
          <w:rFonts w:ascii="Arial" w:eastAsia="Times New Roman" w:hAnsi="Arial" w:cs="Arial"/>
          <w:szCs w:val="22"/>
          <w:lang w:eastAsia="de-DE"/>
        </w:rPr>
        <w:t xml:space="preserve"> </w:t>
      </w:r>
      <w:r w:rsidR="004C02CB">
        <w:rPr>
          <w:rFonts w:ascii="Arial" w:eastAsia="Times New Roman" w:hAnsi="Arial" w:cs="Arial"/>
          <w:szCs w:val="22"/>
          <w:lang w:eastAsia="de-DE"/>
        </w:rPr>
        <w:t>dadurch</w:t>
      </w:r>
      <w:r w:rsidRPr="00432166">
        <w:rPr>
          <w:rFonts w:ascii="Arial" w:eastAsia="Times New Roman" w:hAnsi="Arial" w:cs="Arial"/>
          <w:szCs w:val="22"/>
          <w:lang w:eastAsia="de-DE"/>
        </w:rPr>
        <w:t xml:space="preserve"> Wissenswertes über eines der grundlegendsten physikalischen Prinzipien.</w:t>
      </w:r>
    </w:p>
    <w:p w14:paraId="43C98C9E" w14:textId="04B4D2E5" w:rsidR="006B1844" w:rsidRDefault="002347CA" w:rsidP="00E73F28">
      <w:pPr>
        <w:pStyle w:val="NurText"/>
        <w:spacing w:after="24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>Das offene Te</w:t>
      </w:r>
      <w:bookmarkStart w:id="0" w:name="_GoBack"/>
      <w:bookmarkEnd w:id="0"/>
      <w:r>
        <w:rPr>
          <w:rFonts w:ascii="Arial" w:eastAsia="Times New Roman" w:hAnsi="Arial" w:cs="Arial"/>
          <w:szCs w:val="22"/>
          <w:lang w:eastAsia="de-DE"/>
        </w:rPr>
        <w:t>chnikstudio findet begleitend zu dem bereits im November eröffneten Hebelexponat des Universum</w:t>
      </w:r>
      <w:r w:rsidRPr="00BA1E7C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>
        <w:rPr>
          <w:rFonts w:ascii="Arial" w:eastAsia="Times New Roman" w:hAnsi="Arial" w:cs="Arial"/>
          <w:szCs w:val="22"/>
          <w:lang w:eastAsia="de-DE"/>
        </w:rPr>
        <w:t xml:space="preserve"> statt. Beides wird von der Sparkasse Bremen im Rahmen ihres</w:t>
      </w:r>
      <w:r w:rsidR="00F26A3D">
        <w:rPr>
          <w:rFonts w:ascii="Arial" w:eastAsia="Times New Roman" w:hAnsi="Arial" w:cs="Arial"/>
          <w:szCs w:val="22"/>
          <w:lang w:eastAsia="de-DE"/>
        </w:rPr>
        <w:t xml:space="preserve"> </w:t>
      </w:r>
      <w:r w:rsidR="00F26A3D" w:rsidRPr="00432166">
        <w:rPr>
          <w:rFonts w:ascii="Arial" w:eastAsia="Times New Roman" w:hAnsi="Arial" w:cs="Arial"/>
          <w:szCs w:val="22"/>
          <w:lang w:eastAsia="de-DE"/>
        </w:rPr>
        <w:t>Initiativjahres „Wir für Kinder und Jugendliche</w:t>
      </w:r>
      <w:r>
        <w:rPr>
          <w:rFonts w:ascii="Arial" w:eastAsia="Times New Roman" w:hAnsi="Arial" w:cs="Arial"/>
          <w:szCs w:val="22"/>
          <w:lang w:eastAsia="de-DE"/>
        </w:rPr>
        <w:t>“ ermöglicht,</w:t>
      </w:r>
      <w:r w:rsidR="00F26A3D" w:rsidRPr="00432166">
        <w:rPr>
          <w:rFonts w:ascii="Arial" w:eastAsia="Times New Roman" w:hAnsi="Arial" w:cs="Arial"/>
          <w:szCs w:val="22"/>
          <w:lang w:eastAsia="de-DE"/>
        </w:rPr>
        <w:t xml:space="preserve"> </w:t>
      </w:r>
      <w:r w:rsidR="00F26A3D">
        <w:rPr>
          <w:rFonts w:ascii="Arial" w:eastAsia="Times New Roman" w:hAnsi="Arial" w:cs="Arial"/>
          <w:szCs w:val="22"/>
          <w:lang w:eastAsia="de-DE"/>
        </w:rPr>
        <w:t>mit dem der</w:t>
      </w:r>
      <w:r w:rsidR="00F26A3D" w:rsidRPr="00432166">
        <w:rPr>
          <w:rFonts w:ascii="Arial" w:eastAsia="Times New Roman" w:hAnsi="Arial" w:cs="Arial"/>
          <w:szCs w:val="22"/>
          <w:lang w:eastAsia="de-DE"/>
        </w:rPr>
        <w:t xml:space="preserve"> langjährige</w:t>
      </w:r>
      <w:r w:rsidR="00F26A3D">
        <w:rPr>
          <w:rFonts w:ascii="Arial" w:eastAsia="Times New Roman" w:hAnsi="Arial" w:cs="Arial"/>
          <w:szCs w:val="22"/>
          <w:lang w:eastAsia="de-DE"/>
        </w:rPr>
        <w:t xml:space="preserve"> </w:t>
      </w:r>
      <w:r w:rsidR="00F26A3D" w:rsidRPr="00432166">
        <w:rPr>
          <w:rFonts w:ascii="Arial" w:eastAsia="Times New Roman" w:hAnsi="Arial" w:cs="Arial"/>
          <w:szCs w:val="22"/>
          <w:lang w:eastAsia="de-DE"/>
        </w:rPr>
        <w:t>Kooperationspartner des Universum</w:t>
      </w:r>
      <w:r w:rsidR="00F26A3D" w:rsidRPr="00432166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F26A3D" w:rsidRPr="00432166">
        <w:rPr>
          <w:rFonts w:ascii="Arial" w:eastAsia="Times New Roman" w:hAnsi="Arial" w:cs="Arial"/>
          <w:szCs w:val="22"/>
          <w:lang w:eastAsia="de-DE"/>
        </w:rPr>
        <w:t xml:space="preserve"> </w:t>
      </w:r>
      <w:r w:rsidR="006B1844" w:rsidRPr="00432166">
        <w:rPr>
          <w:rFonts w:ascii="Arial" w:eastAsia="Times New Roman" w:hAnsi="Arial" w:cs="Arial"/>
          <w:szCs w:val="22"/>
          <w:lang w:eastAsia="de-DE"/>
        </w:rPr>
        <w:t>zahlreiche Bildungs- und Kulturprojekte in Bremen</w:t>
      </w:r>
      <w:r w:rsidR="00F26A3D">
        <w:rPr>
          <w:rFonts w:ascii="Arial" w:eastAsia="Times New Roman" w:hAnsi="Arial" w:cs="Arial"/>
          <w:szCs w:val="22"/>
          <w:lang w:eastAsia="de-DE"/>
        </w:rPr>
        <w:t xml:space="preserve"> unterstützt</w:t>
      </w:r>
      <w:r w:rsidR="006B1844" w:rsidRPr="00432166">
        <w:rPr>
          <w:rFonts w:ascii="Arial" w:eastAsia="Times New Roman" w:hAnsi="Arial" w:cs="Arial"/>
          <w:szCs w:val="22"/>
          <w:lang w:eastAsia="de-DE"/>
        </w:rPr>
        <w:t>.</w:t>
      </w:r>
      <w:r w:rsidR="006B1844">
        <w:rPr>
          <w:rFonts w:ascii="Arial" w:eastAsia="Times New Roman" w:hAnsi="Arial" w:cs="Arial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Cs w:val="22"/>
          <w:lang w:eastAsia="de-DE"/>
        </w:rPr>
        <w:t xml:space="preserve">Auf dem Vorplatz des Science Centers können die Besucherinnen und Besucher an dem in </w:t>
      </w:r>
      <w:r w:rsidR="009C36FF" w:rsidRPr="00432166">
        <w:rPr>
          <w:rFonts w:ascii="Arial" w:eastAsia="Times New Roman" w:hAnsi="Arial" w:cs="Arial"/>
          <w:szCs w:val="22"/>
          <w:lang w:eastAsia="de-DE"/>
        </w:rPr>
        <w:t xml:space="preserve">Deutschland einzigartigen </w:t>
      </w:r>
      <w:r w:rsidR="00E73F28">
        <w:rPr>
          <w:rFonts w:ascii="Arial" w:eastAsia="Times New Roman" w:hAnsi="Arial" w:cs="Arial"/>
          <w:szCs w:val="22"/>
          <w:lang w:eastAsia="de-DE"/>
        </w:rPr>
        <w:t>E</w:t>
      </w:r>
      <w:r w:rsidR="00E73F28" w:rsidRPr="00432166">
        <w:rPr>
          <w:rFonts w:ascii="Arial" w:eastAsia="Times New Roman" w:hAnsi="Arial" w:cs="Arial"/>
          <w:szCs w:val="22"/>
          <w:lang w:eastAsia="de-DE"/>
        </w:rPr>
        <w:t>xponat</w:t>
      </w:r>
      <w:r w:rsidR="00E73F28">
        <w:rPr>
          <w:rFonts w:ascii="Arial" w:eastAsia="Times New Roman" w:hAnsi="Arial" w:cs="Arial"/>
          <w:szCs w:val="22"/>
          <w:lang w:eastAsia="de-DE"/>
        </w:rPr>
        <w:t xml:space="preserve"> </w:t>
      </w:r>
      <w:r w:rsidR="009C36FF" w:rsidRPr="00432166">
        <w:rPr>
          <w:rFonts w:ascii="Arial" w:eastAsia="Times New Roman" w:hAnsi="Arial" w:cs="Arial"/>
          <w:szCs w:val="22"/>
          <w:lang w:eastAsia="de-DE"/>
        </w:rPr>
        <w:t xml:space="preserve">kinderleicht ein 1.500 Kilogramm schweres Auto anheben. </w:t>
      </w:r>
      <w:r w:rsidR="00432166">
        <w:rPr>
          <w:rFonts w:ascii="Arial" w:eastAsia="Times New Roman" w:hAnsi="Arial" w:cs="Arial"/>
          <w:szCs w:val="22"/>
          <w:lang w:eastAsia="de-DE"/>
        </w:rPr>
        <w:t>Durch geschicktes Einsetzen ihrer Kraft schaffen sie es, solch ein</w:t>
      </w:r>
      <w:r w:rsidR="009C36FF" w:rsidRPr="00432166">
        <w:rPr>
          <w:rFonts w:ascii="Arial" w:eastAsia="Times New Roman" w:hAnsi="Arial" w:cs="Arial"/>
          <w:szCs w:val="22"/>
          <w:lang w:eastAsia="de-DE"/>
        </w:rPr>
        <w:t xml:space="preserve"> Gewicht </w:t>
      </w:r>
      <w:r w:rsidR="00045DF0" w:rsidRPr="00432166">
        <w:rPr>
          <w:rFonts w:ascii="Arial" w:eastAsia="Times New Roman" w:hAnsi="Arial" w:cs="Arial"/>
          <w:szCs w:val="22"/>
          <w:lang w:eastAsia="de-DE"/>
        </w:rPr>
        <w:t xml:space="preserve">in die Höhe </w:t>
      </w:r>
      <w:r w:rsidR="00432166">
        <w:rPr>
          <w:rFonts w:ascii="Arial" w:eastAsia="Times New Roman" w:hAnsi="Arial" w:cs="Arial"/>
          <w:szCs w:val="22"/>
          <w:lang w:eastAsia="de-DE"/>
        </w:rPr>
        <w:t xml:space="preserve">zu </w:t>
      </w:r>
      <w:r w:rsidR="00045DF0" w:rsidRPr="00432166">
        <w:rPr>
          <w:rFonts w:ascii="Arial" w:eastAsia="Times New Roman" w:hAnsi="Arial" w:cs="Arial"/>
          <w:szCs w:val="22"/>
          <w:lang w:eastAsia="de-DE"/>
        </w:rPr>
        <w:t>ziehen</w:t>
      </w:r>
      <w:r w:rsidR="009C36FF" w:rsidRPr="00432166">
        <w:rPr>
          <w:rFonts w:ascii="Arial" w:eastAsia="Times New Roman" w:hAnsi="Arial" w:cs="Arial"/>
          <w:szCs w:val="22"/>
          <w:lang w:eastAsia="de-DE"/>
        </w:rPr>
        <w:t>, das vergleichbar ist mit dem von drei ausgewachsenen Haflinger Pferden oder über 100 vollen Wasserkisten.</w:t>
      </w:r>
    </w:p>
    <w:p w14:paraId="4983C973" w14:textId="2624717A" w:rsidR="004B15B4" w:rsidRPr="00432166" w:rsidRDefault="004B15B4" w:rsidP="006B1844">
      <w:pPr>
        <w:pStyle w:val="NurText"/>
        <w:numPr>
          <w:ilvl w:val="0"/>
          <w:numId w:val="13"/>
        </w:numPr>
        <w:spacing w:after="24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432166">
        <w:rPr>
          <w:rFonts w:ascii="Arial" w:eastAsia="Times New Roman" w:hAnsi="Arial" w:cs="Arial"/>
          <w:b/>
          <w:szCs w:val="22"/>
          <w:lang w:eastAsia="de-DE"/>
        </w:rPr>
        <w:t>Termin:</w:t>
      </w:r>
      <w:r w:rsidRPr="00432166">
        <w:rPr>
          <w:rFonts w:ascii="Arial" w:eastAsia="Times New Roman" w:hAnsi="Arial" w:cs="Arial"/>
          <w:szCs w:val="22"/>
          <w:lang w:eastAsia="de-DE"/>
        </w:rPr>
        <w:t xml:space="preserve"> </w:t>
      </w:r>
      <w:r w:rsidR="00466EEE" w:rsidRPr="00432166">
        <w:rPr>
          <w:rFonts w:ascii="Arial" w:eastAsia="Times New Roman" w:hAnsi="Arial" w:cs="Arial"/>
          <w:szCs w:val="22"/>
          <w:lang w:eastAsia="de-DE"/>
        </w:rPr>
        <w:t xml:space="preserve">Das offene Technikstudio ist vom </w:t>
      </w:r>
      <w:r w:rsidR="00EA29CF" w:rsidRPr="00432166">
        <w:rPr>
          <w:rFonts w:ascii="Arial" w:eastAsia="Times New Roman" w:hAnsi="Arial" w:cs="Arial"/>
          <w:b/>
          <w:szCs w:val="22"/>
          <w:lang w:eastAsia="de-DE"/>
        </w:rPr>
        <w:t>01</w:t>
      </w:r>
      <w:r w:rsidR="00466EEE" w:rsidRPr="00432166">
        <w:rPr>
          <w:rFonts w:ascii="Arial" w:eastAsia="Times New Roman" w:hAnsi="Arial" w:cs="Arial"/>
          <w:b/>
          <w:szCs w:val="22"/>
          <w:lang w:eastAsia="de-DE"/>
        </w:rPr>
        <w:t xml:space="preserve">. </w:t>
      </w:r>
      <w:r w:rsidR="00EA29CF" w:rsidRPr="00432166">
        <w:rPr>
          <w:rFonts w:ascii="Arial" w:eastAsia="Times New Roman" w:hAnsi="Arial" w:cs="Arial"/>
          <w:b/>
          <w:szCs w:val="22"/>
          <w:lang w:eastAsia="de-DE"/>
        </w:rPr>
        <w:t>bis 04. Februar</w:t>
      </w:r>
      <w:r w:rsidR="00466EEE" w:rsidRPr="00432166">
        <w:rPr>
          <w:rFonts w:ascii="Arial" w:eastAsia="Times New Roman" w:hAnsi="Arial" w:cs="Arial"/>
          <w:b/>
          <w:szCs w:val="22"/>
          <w:lang w:eastAsia="de-DE"/>
        </w:rPr>
        <w:t xml:space="preserve"> 2018</w:t>
      </w:r>
      <w:r w:rsidR="00466EEE" w:rsidRPr="00432166">
        <w:rPr>
          <w:rFonts w:ascii="Arial" w:eastAsia="Times New Roman" w:hAnsi="Arial" w:cs="Arial"/>
          <w:szCs w:val="22"/>
          <w:lang w:eastAsia="de-DE"/>
        </w:rPr>
        <w:t xml:space="preserve"> </w:t>
      </w:r>
      <w:r w:rsidR="004D6138">
        <w:rPr>
          <w:rFonts w:ascii="Arial" w:eastAsia="Times New Roman" w:hAnsi="Arial" w:cs="Arial"/>
          <w:szCs w:val="22"/>
          <w:lang w:eastAsia="de-DE"/>
        </w:rPr>
        <w:t>jeweils</w:t>
      </w:r>
      <w:r w:rsidR="00EA29CF" w:rsidRPr="00432166">
        <w:rPr>
          <w:rFonts w:ascii="Arial" w:eastAsia="Times New Roman" w:hAnsi="Arial" w:cs="Arial"/>
          <w:szCs w:val="22"/>
          <w:lang w:eastAsia="de-DE"/>
        </w:rPr>
        <w:t xml:space="preserve"> </w:t>
      </w:r>
      <w:r w:rsidR="00466EEE" w:rsidRPr="00432166">
        <w:rPr>
          <w:rFonts w:ascii="Arial" w:eastAsia="Times New Roman" w:hAnsi="Arial" w:cs="Arial"/>
          <w:szCs w:val="22"/>
          <w:lang w:eastAsia="de-DE"/>
        </w:rPr>
        <w:t xml:space="preserve">von </w:t>
      </w:r>
      <w:r w:rsidR="00432166" w:rsidRPr="00432166">
        <w:rPr>
          <w:rFonts w:ascii="Arial" w:eastAsia="Times New Roman" w:hAnsi="Arial" w:cs="Arial"/>
          <w:b/>
          <w:szCs w:val="22"/>
          <w:lang w:eastAsia="de-DE"/>
        </w:rPr>
        <w:t>13</w:t>
      </w:r>
      <w:r w:rsidR="00466EEE" w:rsidRPr="00432166">
        <w:rPr>
          <w:rFonts w:ascii="Arial" w:eastAsia="Times New Roman" w:hAnsi="Arial" w:cs="Arial"/>
          <w:b/>
          <w:szCs w:val="22"/>
          <w:lang w:eastAsia="de-DE"/>
        </w:rPr>
        <w:t xml:space="preserve">.00 </w:t>
      </w:r>
      <w:r w:rsidR="00EA29CF" w:rsidRPr="00432166">
        <w:rPr>
          <w:rFonts w:ascii="Arial" w:eastAsia="Times New Roman" w:hAnsi="Arial" w:cs="Arial"/>
          <w:b/>
          <w:szCs w:val="22"/>
          <w:lang w:eastAsia="de-DE"/>
        </w:rPr>
        <w:t>bis</w:t>
      </w:r>
      <w:r w:rsidR="00466EEE" w:rsidRPr="00432166">
        <w:rPr>
          <w:rFonts w:ascii="Arial" w:eastAsia="Times New Roman" w:hAnsi="Arial" w:cs="Arial"/>
          <w:b/>
          <w:szCs w:val="22"/>
          <w:lang w:eastAsia="de-DE"/>
        </w:rPr>
        <w:t xml:space="preserve"> </w:t>
      </w:r>
      <w:r w:rsidR="00432166" w:rsidRPr="00432166">
        <w:rPr>
          <w:rFonts w:ascii="Arial" w:eastAsia="Times New Roman" w:hAnsi="Arial" w:cs="Arial"/>
          <w:b/>
          <w:szCs w:val="22"/>
          <w:lang w:eastAsia="de-DE"/>
        </w:rPr>
        <w:t>17</w:t>
      </w:r>
      <w:r w:rsidR="00466EEE" w:rsidRPr="00432166">
        <w:rPr>
          <w:rFonts w:ascii="Arial" w:eastAsia="Times New Roman" w:hAnsi="Arial" w:cs="Arial"/>
          <w:b/>
          <w:szCs w:val="22"/>
          <w:lang w:eastAsia="de-DE"/>
        </w:rPr>
        <w:t>.00 Uhr</w:t>
      </w:r>
      <w:r w:rsidR="00466EEE" w:rsidRPr="00432166">
        <w:rPr>
          <w:rFonts w:ascii="Arial" w:eastAsia="Times New Roman" w:hAnsi="Arial" w:cs="Arial"/>
          <w:szCs w:val="22"/>
          <w:lang w:eastAsia="de-DE"/>
        </w:rPr>
        <w:t xml:space="preserve"> geöffnet</w:t>
      </w:r>
      <w:r w:rsidR="004D6138">
        <w:rPr>
          <w:rFonts w:ascii="Arial" w:eastAsia="Times New Roman" w:hAnsi="Arial" w:cs="Arial"/>
          <w:szCs w:val="22"/>
          <w:lang w:eastAsia="de-DE"/>
        </w:rPr>
        <w:t xml:space="preserve">. </w:t>
      </w:r>
      <w:r w:rsidR="004D6138" w:rsidRPr="004D6138">
        <w:rPr>
          <w:rFonts w:ascii="Arial" w:eastAsia="Times New Roman" w:hAnsi="Arial" w:cs="Arial"/>
          <w:szCs w:val="22"/>
          <w:lang w:eastAsia="de-DE"/>
        </w:rPr>
        <w:t>Der Eintritt ist im Universum</w:t>
      </w:r>
      <w:r w:rsidR="004D6138" w:rsidRPr="004D6138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4D6138" w:rsidRPr="004D6138">
        <w:rPr>
          <w:rFonts w:ascii="Arial" w:eastAsia="Times New Roman" w:hAnsi="Arial" w:cs="Arial"/>
          <w:szCs w:val="22"/>
          <w:lang w:eastAsia="de-DE"/>
        </w:rPr>
        <w:t>-Ticket enthalten, eine vorherige Anmeldung ist leider nicht möglich.</w:t>
      </w:r>
    </w:p>
    <w:sectPr w:rsidR="004B15B4" w:rsidRPr="00432166" w:rsidSect="004D6138">
      <w:headerReference w:type="default" r:id="rId11"/>
      <w:footerReference w:type="default" r:id="rId12"/>
      <w:type w:val="continuous"/>
      <w:pgSz w:w="11907" w:h="16839" w:code="9"/>
      <w:pgMar w:top="1701" w:right="2552" w:bottom="1418" w:left="2552" w:header="1077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EF05" w14:textId="77777777" w:rsidR="007235E6" w:rsidRDefault="007235E6">
      <w:r>
        <w:separator/>
      </w:r>
    </w:p>
  </w:endnote>
  <w:endnote w:type="continuationSeparator" w:id="0">
    <w:p w14:paraId="6C2760FB" w14:textId="77777777" w:rsidR="007235E6" w:rsidRDefault="0072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0463B" w14:textId="77777777" w:rsidR="00C62C4F" w:rsidRDefault="00B36296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C62C4F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D21390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C62C4F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C62C4F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D21390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530303B3" w14:textId="77777777" w:rsidR="00C62C4F" w:rsidRDefault="00C62C4F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35B1C1B2" w14:textId="77777777" w:rsidR="00C62C4F" w:rsidRPr="00E67088" w:rsidRDefault="00C62C4F" w:rsidP="00BE3E9E">
    <w:pPr>
      <w:rPr>
        <w:rFonts w:ascii="Arial" w:hAnsi="Arial" w:cs="Arial"/>
        <w:sz w:val="20"/>
        <w:szCs w:val="20"/>
      </w:rPr>
    </w:pPr>
  </w:p>
  <w:p w14:paraId="7F609111" w14:textId="77777777" w:rsidR="00E623FE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36AA3D5A" w14:textId="77777777" w:rsidR="00E623FE" w:rsidRDefault="00E623FE" w:rsidP="00E623F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3C00690E" w14:textId="77777777" w:rsidR="00E623FE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76CB233C" w14:textId="77777777" w:rsidR="00E623FE" w:rsidRPr="0030350C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6A13BD3D" w14:textId="77777777" w:rsidR="00C62C4F" w:rsidRPr="009230A5" w:rsidRDefault="00E623FE" w:rsidP="00E623FE">
    <w:pPr>
      <w:rPr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17583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  <w:p w14:paraId="124FC486" w14:textId="77777777" w:rsidR="00C62C4F" w:rsidRDefault="00C62C4F" w:rsidP="00BE3E9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236AA" w14:textId="77777777" w:rsidR="007235E6" w:rsidRDefault="007235E6">
      <w:r>
        <w:separator/>
      </w:r>
    </w:p>
  </w:footnote>
  <w:footnote w:type="continuationSeparator" w:id="0">
    <w:p w14:paraId="18ED7B00" w14:textId="77777777" w:rsidR="007235E6" w:rsidRDefault="0072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B983" w14:textId="77777777" w:rsidR="00C62C4F" w:rsidRDefault="00C62C4F" w:rsidP="0094795F">
    <w:pPr>
      <w:pStyle w:val="Kopfzeile"/>
      <w:jc w:val="right"/>
    </w:pPr>
  </w:p>
  <w:p w14:paraId="3804A7BD" w14:textId="77777777" w:rsidR="00C62C4F" w:rsidRDefault="00C62C4F" w:rsidP="00470B06">
    <w:pPr>
      <w:pStyle w:val="Kopfzeile"/>
      <w:tabs>
        <w:tab w:val="left" w:pos="6020"/>
      </w:tabs>
    </w:pPr>
  </w:p>
  <w:p w14:paraId="25A3CCA3" w14:textId="77777777" w:rsidR="00C62C4F" w:rsidRPr="0094795F" w:rsidRDefault="00C62C4F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7159C8"/>
    <w:multiLevelType w:val="hybridMultilevel"/>
    <w:tmpl w:val="36386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16D9"/>
    <w:multiLevelType w:val="hybridMultilevel"/>
    <w:tmpl w:val="8CFE5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65A2A"/>
    <w:multiLevelType w:val="hybridMultilevel"/>
    <w:tmpl w:val="7BA8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1396F"/>
    <w:multiLevelType w:val="hybridMultilevel"/>
    <w:tmpl w:val="38AA2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36643"/>
    <w:multiLevelType w:val="hybridMultilevel"/>
    <w:tmpl w:val="EB48B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F3495"/>
    <w:multiLevelType w:val="multilevel"/>
    <w:tmpl w:val="FE8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CA6F69"/>
    <w:multiLevelType w:val="hybridMultilevel"/>
    <w:tmpl w:val="E37CC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50BAE"/>
    <w:multiLevelType w:val="hybridMultilevel"/>
    <w:tmpl w:val="6516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7768"/>
    <w:rsid w:val="00022B39"/>
    <w:rsid w:val="00026745"/>
    <w:rsid w:val="0002695F"/>
    <w:rsid w:val="00030E17"/>
    <w:rsid w:val="000369F7"/>
    <w:rsid w:val="00040FFA"/>
    <w:rsid w:val="0004220B"/>
    <w:rsid w:val="00043971"/>
    <w:rsid w:val="00045A95"/>
    <w:rsid w:val="00045DF0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77567"/>
    <w:rsid w:val="000823DC"/>
    <w:rsid w:val="00083A0C"/>
    <w:rsid w:val="00084778"/>
    <w:rsid w:val="00084D4B"/>
    <w:rsid w:val="00086FDE"/>
    <w:rsid w:val="000931B0"/>
    <w:rsid w:val="00096BE8"/>
    <w:rsid w:val="00097D64"/>
    <w:rsid w:val="000B04EB"/>
    <w:rsid w:val="000B08D4"/>
    <w:rsid w:val="000B65BA"/>
    <w:rsid w:val="000D1A95"/>
    <w:rsid w:val="000D2EA8"/>
    <w:rsid w:val="000D3F22"/>
    <w:rsid w:val="000D7B30"/>
    <w:rsid w:val="000D7EFC"/>
    <w:rsid w:val="000E37DB"/>
    <w:rsid w:val="001049F5"/>
    <w:rsid w:val="00106614"/>
    <w:rsid w:val="0010722A"/>
    <w:rsid w:val="00112029"/>
    <w:rsid w:val="001202F1"/>
    <w:rsid w:val="00127874"/>
    <w:rsid w:val="00130351"/>
    <w:rsid w:val="001338A6"/>
    <w:rsid w:val="00133EB6"/>
    <w:rsid w:val="001366AB"/>
    <w:rsid w:val="001368A9"/>
    <w:rsid w:val="00137869"/>
    <w:rsid w:val="001451E6"/>
    <w:rsid w:val="00145DAF"/>
    <w:rsid w:val="00150937"/>
    <w:rsid w:val="00151D3F"/>
    <w:rsid w:val="001527A5"/>
    <w:rsid w:val="00157829"/>
    <w:rsid w:val="001606D6"/>
    <w:rsid w:val="00166387"/>
    <w:rsid w:val="00167756"/>
    <w:rsid w:val="001735D4"/>
    <w:rsid w:val="00182BC2"/>
    <w:rsid w:val="00183AA2"/>
    <w:rsid w:val="001845D3"/>
    <w:rsid w:val="0018496F"/>
    <w:rsid w:val="001929E3"/>
    <w:rsid w:val="001A2679"/>
    <w:rsid w:val="001B48EF"/>
    <w:rsid w:val="001B7506"/>
    <w:rsid w:val="001C08C2"/>
    <w:rsid w:val="001C5723"/>
    <w:rsid w:val="001C5C67"/>
    <w:rsid w:val="001C5CD8"/>
    <w:rsid w:val="001C6642"/>
    <w:rsid w:val="001D003E"/>
    <w:rsid w:val="001D08C6"/>
    <w:rsid w:val="001D6E7E"/>
    <w:rsid w:val="001E0A38"/>
    <w:rsid w:val="001E2ADF"/>
    <w:rsid w:val="001E33E8"/>
    <w:rsid w:val="001E53CE"/>
    <w:rsid w:val="001E56D0"/>
    <w:rsid w:val="001E63EC"/>
    <w:rsid w:val="001F0EC5"/>
    <w:rsid w:val="0021591B"/>
    <w:rsid w:val="00215F68"/>
    <w:rsid w:val="0022081C"/>
    <w:rsid w:val="00221C58"/>
    <w:rsid w:val="00224C1B"/>
    <w:rsid w:val="002252C2"/>
    <w:rsid w:val="00226B86"/>
    <w:rsid w:val="00233459"/>
    <w:rsid w:val="00233D80"/>
    <w:rsid w:val="002347CA"/>
    <w:rsid w:val="00237BA0"/>
    <w:rsid w:val="00247987"/>
    <w:rsid w:val="002505D5"/>
    <w:rsid w:val="002559CD"/>
    <w:rsid w:val="00257945"/>
    <w:rsid w:val="00262B16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A6614"/>
    <w:rsid w:val="002C3070"/>
    <w:rsid w:val="002C6166"/>
    <w:rsid w:val="002D1963"/>
    <w:rsid w:val="002D27D9"/>
    <w:rsid w:val="002D34DE"/>
    <w:rsid w:val="002D5C38"/>
    <w:rsid w:val="002E3900"/>
    <w:rsid w:val="002E62AF"/>
    <w:rsid w:val="002E64CD"/>
    <w:rsid w:val="002F3793"/>
    <w:rsid w:val="002F445F"/>
    <w:rsid w:val="00303593"/>
    <w:rsid w:val="00304CC0"/>
    <w:rsid w:val="003068AF"/>
    <w:rsid w:val="00307F8C"/>
    <w:rsid w:val="003160BF"/>
    <w:rsid w:val="00322B56"/>
    <w:rsid w:val="0032448D"/>
    <w:rsid w:val="00324DFF"/>
    <w:rsid w:val="00325D53"/>
    <w:rsid w:val="00326F15"/>
    <w:rsid w:val="00333CCD"/>
    <w:rsid w:val="00335077"/>
    <w:rsid w:val="00342A31"/>
    <w:rsid w:val="00343D19"/>
    <w:rsid w:val="003458DA"/>
    <w:rsid w:val="0035443C"/>
    <w:rsid w:val="00362914"/>
    <w:rsid w:val="00374672"/>
    <w:rsid w:val="00374B20"/>
    <w:rsid w:val="00376DCA"/>
    <w:rsid w:val="00382F97"/>
    <w:rsid w:val="00383C89"/>
    <w:rsid w:val="00387A95"/>
    <w:rsid w:val="00390A46"/>
    <w:rsid w:val="0039165A"/>
    <w:rsid w:val="003A3A1C"/>
    <w:rsid w:val="003A669E"/>
    <w:rsid w:val="003A7D28"/>
    <w:rsid w:val="003B19A4"/>
    <w:rsid w:val="003B6C74"/>
    <w:rsid w:val="003C5525"/>
    <w:rsid w:val="003C79DE"/>
    <w:rsid w:val="003D009D"/>
    <w:rsid w:val="003D1AE5"/>
    <w:rsid w:val="003D3053"/>
    <w:rsid w:val="003D43FA"/>
    <w:rsid w:val="003D7B21"/>
    <w:rsid w:val="003E016D"/>
    <w:rsid w:val="003E0CF3"/>
    <w:rsid w:val="003E1009"/>
    <w:rsid w:val="003E1FD9"/>
    <w:rsid w:val="003E2656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73B0"/>
    <w:rsid w:val="004105A5"/>
    <w:rsid w:val="00412F08"/>
    <w:rsid w:val="00416B8A"/>
    <w:rsid w:val="00421309"/>
    <w:rsid w:val="00421FD4"/>
    <w:rsid w:val="00422293"/>
    <w:rsid w:val="00424106"/>
    <w:rsid w:val="00424E2F"/>
    <w:rsid w:val="00427B3E"/>
    <w:rsid w:val="00427E17"/>
    <w:rsid w:val="00427FF6"/>
    <w:rsid w:val="00432166"/>
    <w:rsid w:val="00432BBE"/>
    <w:rsid w:val="00433551"/>
    <w:rsid w:val="00434F4C"/>
    <w:rsid w:val="00441585"/>
    <w:rsid w:val="0044178A"/>
    <w:rsid w:val="004426B7"/>
    <w:rsid w:val="00443A3E"/>
    <w:rsid w:val="00443FD7"/>
    <w:rsid w:val="00444137"/>
    <w:rsid w:val="00445FAF"/>
    <w:rsid w:val="0045607D"/>
    <w:rsid w:val="00460F1F"/>
    <w:rsid w:val="00461124"/>
    <w:rsid w:val="00463BE1"/>
    <w:rsid w:val="00465412"/>
    <w:rsid w:val="00466C94"/>
    <w:rsid w:val="00466EEE"/>
    <w:rsid w:val="004705DA"/>
    <w:rsid w:val="00470B06"/>
    <w:rsid w:val="0047262F"/>
    <w:rsid w:val="00473B48"/>
    <w:rsid w:val="00476F80"/>
    <w:rsid w:val="00481A97"/>
    <w:rsid w:val="00482A84"/>
    <w:rsid w:val="00486FD8"/>
    <w:rsid w:val="00490843"/>
    <w:rsid w:val="004973C5"/>
    <w:rsid w:val="004A6AFA"/>
    <w:rsid w:val="004B15B4"/>
    <w:rsid w:val="004B3D14"/>
    <w:rsid w:val="004B7A53"/>
    <w:rsid w:val="004C02CB"/>
    <w:rsid w:val="004C6B33"/>
    <w:rsid w:val="004C7B76"/>
    <w:rsid w:val="004D19D5"/>
    <w:rsid w:val="004D3A48"/>
    <w:rsid w:val="004D4872"/>
    <w:rsid w:val="004D5CA2"/>
    <w:rsid w:val="004D6138"/>
    <w:rsid w:val="004E23B9"/>
    <w:rsid w:val="004F06C5"/>
    <w:rsid w:val="004F09BF"/>
    <w:rsid w:val="004F1088"/>
    <w:rsid w:val="004F1965"/>
    <w:rsid w:val="004F1AAC"/>
    <w:rsid w:val="004F3B58"/>
    <w:rsid w:val="004F66E8"/>
    <w:rsid w:val="004F6910"/>
    <w:rsid w:val="004F73E7"/>
    <w:rsid w:val="005003D3"/>
    <w:rsid w:val="00505B96"/>
    <w:rsid w:val="00505F71"/>
    <w:rsid w:val="005122FD"/>
    <w:rsid w:val="00516ACE"/>
    <w:rsid w:val="00517842"/>
    <w:rsid w:val="005210B3"/>
    <w:rsid w:val="00525438"/>
    <w:rsid w:val="00525D3C"/>
    <w:rsid w:val="00527FC4"/>
    <w:rsid w:val="0053396F"/>
    <w:rsid w:val="00536EF1"/>
    <w:rsid w:val="00544448"/>
    <w:rsid w:val="00554B2B"/>
    <w:rsid w:val="00556D1D"/>
    <w:rsid w:val="00557B06"/>
    <w:rsid w:val="00561A81"/>
    <w:rsid w:val="00561FE8"/>
    <w:rsid w:val="00562E05"/>
    <w:rsid w:val="005674E5"/>
    <w:rsid w:val="00573453"/>
    <w:rsid w:val="00582619"/>
    <w:rsid w:val="00585036"/>
    <w:rsid w:val="005854E9"/>
    <w:rsid w:val="00591B67"/>
    <w:rsid w:val="00595CB4"/>
    <w:rsid w:val="005A0669"/>
    <w:rsid w:val="005A1686"/>
    <w:rsid w:val="005A6820"/>
    <w:rsid w:val="005A78C9"/>
    <w:rsid w:val="005B28D9"/>
    <w:rsid w:val="005B2993"/>
    <w:rsid w:val="005B4359"/>
    <w:rsid w:val="005B4DFF"/>
    <w:rsid w:val="005B7AFB"/>
    <w:rsid w:val="005C2537"/>
    <w:rsid w:val="005C2E8B"/>
    <w:rsid w:val="005C61E6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53C38"/>
    <w:rsid w:val="00657632"/>
    <w:rsid w:val="006629F8"/>
    <w:rsid w:val="00663CFB"/>
    <w:rsid w:val="00664514"/>
    <w:rsid w:val="00672D99"/>
    <w:rsid w:val="00674460"/>
    <w:rsid w:val="006754FA"/>
    <w:rsid w:val="00675DED"/>
    <w:rsid w:val="006826DD"/>
    <w:rsid w:val="006857DB"/>
    <w:rsid w:val="00685B21"/>
    <w:rsid w:val="00685CF3"/>
    <w:rsid w:val="00690276"/>
    <w:rsid w:val="006925E2"/>
    <w:rsid w:val="00697701"/>
    <w:rsid w:val="006A075C"/>
    <w:rsid w:val="006B1844"/>
    <w:rsid w:val="006B1EDD"/>
    <w:rsid w:val="006B54D1"/>
    <w:rsid w:val="006C00EF"/>
    <w:rsid w:val="006C0643"/>
    <w:rsid w:val="006C157F"/>
    <w:rsid w:val="006C1ED5"/>
    <w:rsid w:val="006C4384"/>
    <w:rsid w:val="006C6579"/>
    <w:rsid w:val="006D0430"/>
    <w:rsid w:val="006D046D"/>
    <w:rsid w:val="006D1F26"/>
    <w:rsid w:val="006D267A"/>
    <w:rsid w:val="006D7744"/>
    <w:rsid w:val="006F3139"/>
    <w:rsid w:val="006F3FD5"/>
    <w:rsid w:val="006F5B77"/>
    <w:rsid w:val="00710772"/>
    <w:rsid w:val="007131F5"/>
    <w:rsid w:val="007140BE"/>
    <w:rsid w:val="0071481C"/>
    <w:rsid w:val="00714C02"/>
    <w:rsid w:val="007235E6"/>
    <w:rsid w:val="00724FAD"/>
    <w:rsid w:val="0072560C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66833"/>
    <w:rsid w:val="007723EC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09D8"/>
    <w:rsid w:val="007C26EC"/>
    <w:rsid w:val="007C2B80"/>
    <w:rsid w:val="007C3FF2"/>
    <w:rsid w:val="007C4CE6"/>
    <w:rsid w:val="007C4EB2"/>
    <w:rsid w:val="007D2EA4"/>
    <w:rsid w:val="007D6AE4"/>
    <w:rsid w:val="007E149B"/>
    <w:rsid w:val="007E226B"/>
    <w:rsid w:val="007E2B96"/>
    <w:rsid w:val="007E3A34"/>
    <w:rsid w:val="007E4A10"/>
    <w:rsid w:val="007E5281"/>
    <w:rsid w:val="007F433B"/>
    <w:rsid w:val="007F73E6"/>
    <w:rsid w:val="007F7EA1"/>
    <w:rsid w:val="00800C27"/>
    <w:rsid w:val="008032FD"/>
    <w:rsid w:val="00803558"/>
    <w:rsid w:val="00804F79"/>
    <w:rsid w:val="00810B3B"/>
    <w:rsid w:val="00811C67"/>
    <w:rsid w:val="00812079"/>
    <w:rsid w:val="008121D6"/>
    <w:rsid w:val="00822840"/>
    <w:rsid w:val="00830BA4"/>
    <w:rsid w:val="008339AB"/>
    <w:rsid w:val="008411A2"/>
    <w:rsid w:val="008439FE"/>
    <w:rsid w:val="00852B75"/>
    <w:rsid w:val="008554B9"/>
    <w:rsid w:val="00857C55"/>
    <w:rsid w:val="0086319C"/>
    <w:rsid w:val="00867BD6"/>
    <w:rsid w:val="008712A3"/>
    <w:rsid w:val="00875158"/>
    <w:rsid w:val="0087515F"/>
    <w:rsid w:val="00881C9A"/>
    <w:rsid w:val="00887A4D"/>
    <w:rsid w:val="00895B3C"/>
    <w:rsid w:val="008A7330"/>
    <w:rsid w:val="008B0E5F"/>
    <w:rsid w:val="008B14EC"/>
    <w:rsid w:val="008B1800"/>
    <w:rsid w:val="008B2786"/>
    <w:rsid w:val="008B5F4E"/>
    <w:rsid w:val="008C0C3E"/>
    <w:rsid w:val="008C1B5F"/>
    <w:rsid w:val="008D1930"/>
    <w:rsid w:val="008D21B0"/>
    <w:rsid w:val="008D4CFA"/>
    <w:rsid w:val="008E160F"/>
    <w:rsid w:val="008E267F"/>
    <w:rsid w:val="008E32D3"/>
    <w:rsid w:val="008E51E0"/>
    <w:rsid w:val="008F56FA"/>
    <w:rsid w:val="008F57E8"/>
    <w:rsid w:val="0090510A"/>
    <w:rsid w:val="009126C1"/>
    <w:rsid w:val="00917FF7"/>
    <w:rsid w:val="00922C04"/>
    <w:rsid w:val="009272BC"/>
    <w:rsid w:val="0093003F"/>
    <w:rsid w:val="0093046A"/>
    <w:rsid w:val="00933FE8"/>
    <w:rsid w:val="00935336"/>
    <w:rsid w:val="00943908"/>
    <w:rsid w:val="00945184"/>
    <w:rsid w:val="00945279"/>
    <w:rsid w:val="0094795F"/>
    <w:rsid w:val="0096070D"/>
    <w:rsid w:val="009618C9"/>
    <w:rsid w:val="00966BEE"/>
    <w:rsid w:val="00970981"/>
    <w:rsid w:val="00970EDB"/>
    <w:rsid w:val="00971064"/>
    <w:rsid w:val="00971156"/>
    <w:rsid w:val="009829ED"/>
    <w:rsid w:val="00986B4F"/>
    <w:rsid w:val="00995EC3"/>
    <w:rsid w:val="00997282"/>
    <w:rsid w:val="009A14C6"/>
    <w:rsid w:val="009A366C"/>
    <w:rsid w:val="009A4FBD"/>
    <w:rsid w:val="009B23DE"/>
    <w:rsid w:val="009B3F4A"/>
    <w:rsid w:val="009B54C8"/>
    <w:rsid w:val="009B6ADD"/>
    <w:rsid w:val="009B7DCC"/>
    <w:rsid w:val="009C36B1"/>
    <w:rsid w:val="009C36FF"/>
    <w:rsid w:val="009C4ED9"/>
    <w:rsid w:val="009C6A61"/>
    <w:rsid w:val="009C73E4"/>
    <w:rsid w:val="009D1308"/>
    <w:rsid w:val="009D2DB0"/>
    <w:rsid w:val="009D438D"/>
    <w:rsid w:val="009E113B"/>
    <w:rsid w:val="009E67BF"/>
    <w:rsid w:val="009F0969"/>
    <w:rsid w:val="009F2434"/>
    <w:rsid w:val="009F2546"/>
    <w:rsid w:val="009F3FEA"/>
    <w:rsid w:val="00A0300F"/>
    <w:rsid w:val="00A05B8C"/>
    <w:rsid w:val="00A06A74"/>
    <w:rsid w:val="00A1037D"/>
    <w:rsid w:val="00A10747"/>
    <w:rsid w:val="00A10B12"/>
    <w:rsid w:val="00A15B8D"/>
    <w:rsid w:val="00A16021"/>
    <w:rsid w:val="00A25C1B"/>
    <w:rsid w:val="00A3236A"/>
    <w:rsid w:val="00A3455A"/>
    <w:rsid w:val="00A36B2C"/>
    <w:rsid w:val="00A43978"/>
    <w:rsid w:val="00A43EEC"/>
    <w:rsid w:val="00A44EE1"/>
    <w:rsid w:val="00A4515E"/>
    <w:rsid w:val="00A47154"/>
    <w:rsid w:val="00A50726"/>
    <w:rsid w:val="00A51688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5F84"/>
    <w:rsid w:val="00A8629A"/>
    <w:rsid w:val="00A86AA3"/>
    <w:rsid w:val="00A93232"/>
    <w:rsid w:val="00A96CB8"/>
    <w:rsid w:val="00A975B9"/>
    <w:rsid w:val="00AA12EB"/>
    <w:rsid w:val="00AA2233"/>
    <w:rsid w:val="00AA26D5"/>
    <w:rsid w:val="00AA5A53"/>
    <w:rsid w:val="00AA5A8E"/>
    <w:rsid w:val="00AA7F11"/>
    <w:rsid w:val="00AC0713"/>
    <w:rsid w:val="00AC1803"/>
    <w:rsid w:val="00AD09B7"/>
    <w:rsid w:val="00AD46BE"/>
    <w:rsid w:val="00AD51D3"/>
    <w:rsid w:val="00AF128B"/>
    <w:rsid w:val="00AF2893"/>
    <w:rsid w:val="00AF4A9B"/>
    <w:rsid w:val="00AF602D"/>
    <w:rsid w:val="00B04F9D"/>
    <w:rsid w:val="00B068C1"/>
    <w:rsid w:val="00B07DA3"/>
    <w:rsid w:val="00B12B0D"/>
    <w:rsid w:val="00B2222D"/>
    <w:rsid w:val="00B23A69"/>
    <w:rsid w:val="00B25F69"/>
    <w:rsid w:val="00B36296"/>
    <w:rsid w:val="00B37C9D"/>
    <w:rsid w:val="00B37F00"/>
    <w:rsid w:val="00B54066"/>
    <w:rsid w:val="00B61532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84C77"/>
    <w:rsid w:val="00B85E8B"/>
    <w:rsid w:val="00B936E4"/>
    <w:rsid w:val="00B9399C"/>
    <w:rsid w:val="00B9658B"/>
    <w:rsid w:val="00BA05F7"/>
    <w:rsid w:val="00BA1E7C"/>
    <w:rsid w:val="00BA29BB"/>
    <w:rsid w:val="00BA2D9C"/>
    <w:rsid w:val="00BA3C37"/>
    <w:rsid w:val="00BA4A2B"/>
    <w:rsid w:val="00BA6808"/>
    <w:rsid w:val="00BB1C8A"/>
    <w:rsid w:val="00BC06F7"/>
    <w:rsid w:val="00BC1C7E"/>
    <w:rsid w:val="00BC361B"/>
    <w:rsid w:val="00BC62FA"/>
    <w:rsid w:val="00BD2212"/>
    <w:rsid w:val="00BD3094"/>
    <w:rsid w:val="00BD46B1"/>
    <w:rsid w:val="00BE1C20"/>
    <w:rsid w:val="00BE3E9E"/>
    <w:rsid w:val="00BF6452"/>
    <w:rsid w:val="00C10DE2"/>
    <w:rsid w:val="00C115C5"/>
    <w:rsid w:val="00C12AB1"/>
    <w:rsid w:val="00C169C3"/>
    <w:rsid w:val="00C16A19"/>
    <w:rsid w:val="00C179B7"/>
    <w:rsid w:val="00C2799F"/>
    <w:rsid w:val="00C32388"/>
    <w:rsid w:val="00C404B8"/>
    <w:rsid w:val="00C47EDA"/>
    <w:rsid w:val="00C53D25"/>
    <w:rsid w:val="00C557D2"/>
    <w:rsid w:val="00C57C4E"/>
    <w:rsid w:val="00C62827"/>
    <w:rsid w:val="00C62C4F"/>
    <w:rsid w:val="00C62D69"/>
    <w:rsid w:val="00C63A44"/>
    <w:rsid w:val="00C7087F"/>
    <w:rsid w:val="00C722F3"/>
    <w:rsid w:val="00C74F59"/>
    <w:rsid w:val="00C7771E"/>
    <w:rsid w:val="00C80A98"/>
    <w:rsid w:val="00C86A01"/>
    <w:rsid w:val="00C90D66"/>
    <w:rsid w:val="00C94596"/>
    <w:rsid w:val="00C9753E"/>
    <w:rsid w:val="00CA0783"/>
    <w:rsid w:val="00CA5654"/>
    <w:rsid w:val="00CA707B"/>
    <w:rsid w:val="00CB0F87"/>
    <w:rsid w:val="00CB26DE"/>
    <w:rsid w:val="00CB5943"/>
    <w:rsid w:val="00CB7812"/>
    <w:rsid w:val="00CC1627"/>
    <w:rsid w:val="00CC1E1F"/>
    <w:rsid w:val="00CC33AC"/>
    <w:rsid w:val="00CC4B39"/>
    <w:rsid w:val="00CC68F5"/>
    <w:rsid w:val="00CD05CD"/>
    <w:rsid w:val="00CD0C75"/>
    <w:rsid w:val="00CD5EF8"/>
    <w:rsid w:val="00CD6B40"/>
    <w:rsid w:val="00CD7DE6"/>
    <w:rsid w:val="00CE3BDF"/>
    <w:rsid w:val="00CE66B8"/>
    <w:rsid w:val="00CE6EBB"/>
    <w:rsid w:val="00CF02BA"/>
    <w:rsid w:val="00CF6C2B"/>
    <w:rsid w:val="00D04C54"/>
    <w:rsid w:val="00D166CC"/>
    <w:rsid w:val="00D21390"/>
    <w:rsid w:val="00D30BB4"/>
    <w:rsid w:val="00D3140F"/>
    <w:rsid w:val="00D33D5E"/>
    <w:rsid w:val="00D37866"/>
    <w:rsid w:val="00D41787"/>
    <w:rsid w:val="00D44D56"/>
    <w:rsid w:val="00D53814"/>
    <w:rsid w:val="00D54782"/>
    <w:rsid w:val="00D6672E"/>
    <w:rsid w:val="00D67860"/>
    <w:rsid w:val="00D718ED"/>
    <w:rsid w:val="00D77372"/>
    <w:rsid w:val="00D80F84"/>
    <w:rsid w:val="00D845BE"/>
    <w:rsid w:val="00D84E91"/>
    <w:rsid w:val="00D868AC"/>
    <w:rsid w:val="00D90802"/>
    <w:rsid w:val="00D90D5E"/>
    <w:rsid w:val="00D942E8"/>
    <w:rsid w:val="00DA2B72"/>
    <w:rsid w:val="00DA2D22"/>
    <w:rsid w:val="00DB048B"/>
    <w:rsid w:val="00DB18D9"/>
    <w:rsid w:val="00DB40EE"/>
    <w:rsid w:val="00DC5E4E"/>
    <w:rsid w:val="00DC6DB1"/>
    <w:rsid w:val="00DC703B"/>
    <w:rsid w:val="00DC7868"/>
    <w:rsid w:val="00DD19CE"/>
    <w:rsid w:val="00DD443A"/>
    <w:rsid w:val="00DD7DD5"/>
    <w:rsid w:val="00DE4902"/>
    <w:rsid w:val="00DE6394"/>
    <w:rsid w:val="00DE65A5"/>
    <w:rsid w:val="00E125D8"/>
    <w:rsid w:val="00E12743"/>
    <w:rsid w:val="00E159AD"/>
    <w:rsid w:val="00E16A59"/>
    <w:rsid w:val="00E2195E"/>
    <w:rsid w:val="00E21AB7"/>
    <w:rsid w:val="00E24264"/>
    <w:rsid w:val="00E25125"/>
    <w:rsid w:val="00E34B7A"/>
    <w:rsid w:val="00E355C3"/>
    <w:rsid w:val="00E563F1"/>
    <w:rsid w:val="00E60FB1"/>
    <w:rsid w:val="00E62351"/>
    <w:rsid w:val="00E623FE"/>
    <w:rsid w:val="00E6449A"/>
    <w:rsid w:val="00E73F28"/>
    <w:rsid w:val="00E7635D"/>
    <w:rsid w:val="00E84C89"/>
    <w:rsid w:val="00E869AB"/>
    <w:rsid w:val="00E965FD"/>
    <w:rsid w:val="00EA1D0D"/>
    <w:rsid w:val="00EA29CF"/>
    <w:rsid w:val="00EA43E9"/>
    <w:rsid w:val="00EA62BB"/>
    <w:rsid w:val="00EA797F"/>
    <w:rsid w:val="00EB2336"/>
    <w:rsid w:val="00EB4A3E"/>
    <w:rsid w:val="00EB59FE"/>
    <w:rsid w:val="00EB6D80"/>
    <w:rsid w:val="00EB7C24"/>
    <w:rsid w:val="00EC1999"/>
    <w:rsid w:val="00EC3F1C"/>
    <w:rsid w:val="00ED5E1A"/>
    <w:rsid w:val="00EE06A1"/>
    <w:rsid w:val="00EE59EF"/>
    <w:rsid w:val="00EE63D6"/>
    <w:rsid w:val="00EE7A01"/>
    <w:rsid w:val="00EF1F2A"/>
    <w:rsid w:val="00EF4575"/>
    <w:rsid w:val="00EF52AF"/>
    <w:rsid w:val="00F0238A"/>
    <w:rsid w:val="00F02A86"/>
    <w:rsid w:val="00F02DC9"/>
    <w:rsid w:val="00F033ED"/>
    <w:rsid w:val="00F067B0"/>
    <w:rsid w:val="00F1189F"/>
    <w:rsid w:val="00F132F8"/>
    <w:rsid w:val="00F14608"/>
    <w:rsid w:val="00F14F03"/>
    <w:rsid w:val="00F15F82"/>
    <w:rsid w:val="00F16AC5"/>
    <w:rsid w:val="00F22285"/>
    <w:rsid w:val="00F26A3D"/>
    <w:rsid w:val="00F3090F"/>
    <w:rsid w:val="00F34389"/>
    <w:rsid w:val="00F42FC8"/>
    <w:rsid w:val="00F540FE"/>
    <w:rsid w:val="00F5532B"/>
    <w:rsid w:val="00F566FC"/>
    <w:rsid w:val="00F60EA2"/>
    <w:rsid w:val="00F63798"/>
    <w:rsid w:val="00F63C6E"/>
    <w:rsid w:val="00F66B63"/>
    <w:rsid w:val="00F74262"/>
    <w:rsid w:val="00F747B2"/>
    <w:rsid w:val="00F751B3"/>
    <w:rsid w:val="00F76F06"/>
    <w:rsid w:val="00F7788A"/>
    <w:rsid w:val="00F80504"/>
    <w:rsid w:val="00F812CA"/>
    <w:rsid w:val="00F81D3A"/>
    <w:rsid w:val="00F843A5"/>
    <w:rsid w:val="00F85202"/>
    <w:rsid w:val="00F858B1"/>
    <w:rsid w:val="00FA18F5"/>
    <w:rsid w:val="00FA2255"/>
    <w:rsid w:val="00FA3D19"/>
    <w:rsid w:val="00FA59E8"/>
    <w:rsid w:val="00FA5E86"/>
    <w:rsid w:val="00FB1A39"/>
    <w:rsid w:val="00FB3485"/>
    <w:rsid w:val="00FB4585"/>
    <w:rsid w:val="00FB6F61"/>
    <w:rsid w:val="00FC0425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7045A34F"/>
  <w15:docId w15:val="{677DBEF9-C7F0-460A-AC85-1157823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4F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F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F03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F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F03"/>
    <w:rPr>
      <w:rFonts w:ascii="FrnkGothITC Bk BT" w:hAnsi="FrnkGothITC Bk BT" w:cs="FrnkGothITC Bk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CB163-11AB-4F6D-A6B4-35E2923A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4</cp:revision>
  <cp:lastPrinted>2018-01-22T14:24:00Z</cp:lastPrinted>
  <dcterms:created xsi:type="dcterms:W3CDTF">2018-01-22T14:29:00Z</dcterms:created>
  <dcterms:modified xsi:type="dcterms:W3CDTF">2018-01-23T08:16:00Z</dcterms:modified>
</cp:coreProperties>
</file>