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E50FD7">
        <w:rPr>
          <w:rFonts w:ascii="Arial" w:hAnsi="Arial" w:cs="Arial"/>
          <w:i/>
          <w:iCs/>
        </w:rPr>
        <w:t>29</w:t>
      </w:r>
      <w:r w:rsidR="001B61A3">
        <w:rPr>
          <w:rFonts w:ascii="Arial" w:hAnsi="Arial" w:cs="Arial"/>
          <w:i/>
          <w:iCs/>
        </w:rPr>
        <w:t>.0</w:t>
      </w:r>
      <w:r w:rsidR="00F347C3"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</w:rPr>
        <w:t>.201</w:t>
      </w:r>
      <w:r w:rsidR="009E15D4">
        <w:rPr>
          <w:rFonts w:ascii="Arial" w:hAnsi="Arial" w:cs="Arial"/>
          <w:i/>
          <w:iCs/>
        </w:rPr>
        <w:t>7</w:t>
      </w:r>
    </w:p>
    <w:p w:rsidR="005835CA" w:rsidRPr="00F76F39" w:rsidRDefault="005835CA" w:rsidP="005835CA">
      <w:pPr>
        <w:rPr>
          <w:sz w:val="8"/>
          <w:szCs w:val="8"/>
        </w:rPr>
      </w:pPr>
    </w:p>
    <w:p w:rsidR="00FC39BC" w:rsidRPr="00BE36BD" w:rsidRDefault="00693F44" w:rsidP="0026365B">
      <w:pPr>
        <w:pStyle w:val="berschrift1"/>
        <w:spacing w:line="240" w:lineRule="auto"/>
        <w:jc w:val="left"/>
        <w:rPr>
          <w:rFonts w:ascii="Arial" w:eastAsia="Arial" w:hAnsi="Arial" w:cs="Arial"/>
          <w:bCs/>
          <w:color w:val="000000"/>
          <w:sz w:val="33"/>
          <w:szCs w:val="33"/>
        </w:rPr>
      </w:pPr>
      <w:r w:rsidRPr="00BE36BD">
        <w:rPr>
          <w:rFonts w:ascii="Arial" w:eastAsia="Arial" w:hAnsi="Arial" w:cs="Arial"/>
          <w:bCs/>
          <w:color w:val="000000"/>
          <w:sz w:val="33"/>
          <w:szCs w:val="33"/>
        </w:rPr>
        <w:t>Wenn</w:t>
      </w:r>
      <w:r w:rsidR="00FC39BC" w:rsidRPr="00BE36BD">
        <w:rPr>
          <w:rFonts w:ascii="Arial" w:eastAsia="Arial" w:hAnsi="Arial" w:cs="Arial"/>
          <w:bCs/>
          <w:color w:val="000000"/>
          <w:sz w:val="33"/>
          <w:szCs w:val="33"/>
        </w:rPr>
        <w:t xml:space="preserve"> Oma </w:t>
      </w:r>
      <w:proofErr w:type="gramStart"/>
      <w:r w:rsidRPr="00BE36BD">
        <w:rPr>
          <w:rFonts w:ascii="Arial" w:eastAsia="Arial" w:hAnsi="Arial" w:cs="Arial"/>
          <w:bCs/>
          <w:color w:val="000000"/>
          <w:sz w:val="33"/>
          <w:szCs w:val="33"/>
        </w:rPr>
        <w:t>aufs</w:t>
      </w:r>
      <w:r w:rsidR="00FC39BC" w:rsidRPr="00BE36BD">
        <w:rPr>
          <w:rFonts w:ascii="Arial" w:eastAsia="Arial" w:hAnsi="Arial" w:cs="Arial"/>
          <w:bCs/>
          <w:color w:val="000000"/>
          <w:sz w:val="33"/>
          <w:szCs w:val="33"/>
        </w:rPr>
        <w:t xml:space="preserve"> Skateboard </w:t>
      </w:r>
      <w:r w:rsidRPr="00BE36BD">
        <w:rPr>
          <w:rFonts w:ascii="Arial" w:eastAsia="Arial" w:hAnsi="Arial" w:cs="Arial"/>
          <w:bCs/>
          <w:color w:val="000000"/>
          <w:sz w:val="33"/>
          <w:szCs w:val="33"/>
        </w:rPr>
        <w:t>steigen</w:t>
      </w:r>
      <w:proofErr w:type="gramEnd"/>
      <w:r w:rsidRPr="00BE36BD">
        <w:rPr>
          <w:rFonts w:ascii="Arial" w:eastAsia="Arial" w:hAnsi="Arial" w:cs="Arial"/>
          <w:bCs/>
          <w:color w:val="000000"/>
          <w:sz w:val="33"/>
          <w:szCs w:val="33"/>
        </w:rPr>
        <w:t xml:space="preserve"> </w:t>
      </w:r>
      <w:r w:rsidR="00F81D19">
        <w:rPr>
          <w:rFonts w:ascii="Arial" w:eastAsia="Arial" w:hAnsi="Arial" w:cs="Arial"/>
          <w:bCs/>
          <w:color w:val="000000"/>
          <w:sz w:val="33"/>
          <w:szCs w:val="33"/>
        </w:rPr>
        <w:t>würde</w:t>
      </w:r>
      <w:r w:rsidR="00BE36BD" w:rsidRPr="00BE36BD">
        <w:rPr>
          <w:rFonts w:ascii="Arial" w:eastAsia="Arial" w:hAnsi="Arial" w:cs="Arial"/>
          <w:bCs/>
          <w:color w:val="000000"/>
          <w:sz w:val="33"/>
          <w:szCs w:val="33"/>
        </w:rPr>
        <w:t xml:space="preserve"> …</w:t>
      </w:r>
    </w:p>
    <w:p w:rsidR="00453A36" w:rsidRDefault="003C126A" w:rsidP="00453A36">
      <w:pPr>
        <w:pStyle w:val="Standard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Senioren</w:t>
      </w:r>
      <w:r w:rsidR="00BB7DE2" w:rsidRPr="00BB7DE2">
        <w:rPr>
          <w:rFonts w:ascii="Arial" w:hAnsi="Arial" w:cs="Arial"/>
          <w:b/>
          <w:color w:val="000000"/>
          <w:sz w:val="22"/>
          <w:szCs w:val="22"/>
        </w:rPr>
        <w:t>nachmittag im Universum</w:t>
      </w:r>
      <w:r w:rsidR="00BB7DE2" w:rsidRPr="00AE4169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  <w:r w:rsidR="00BB7DE2" w:rsidRPr="00BB7D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besch</w:t>
      </w:r>
      <w:r w:rsidR="007D7AF0">
        <w:rPr>
          <w:rFonts w:ascii="Arial" w:hAnsi="Arial" w:cs="Arial"/>
          <w:b/>
          <w:color w:val="000000"/>
          <w:sz w:val="22"/>
          <w:szCs w:val="22"/>
        </w:rPr>
        <w:t>äftigt sich mit Vorurteilen, Ink</w:t>
      </w:r>
      <w:r>
        <w:rPr>
          <w:rFonts w:ascii="Arial" w:hAnsi="Arial" w:cs="Arial"/>
          <w:b/>
          <w:color w:val="000000"/>
          <w:sz w:val="22"/>
          <w:szCs w:val="22"/>
        </w:rPr>
        <w:t>lusion und der Sonderausstellung „Lieblingsräume“</w:t>
      </w:r>
    </w:p>
    <w:p w:rsidR="00263A2C" w:rsidRDefault="0026365B" w:rsidP="00884EE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würde</w:t>
      </w:r>
      <w:r w:rsidR="00693F44">
        <w:rPr>
          <w:rFonts w:ascii="Arial" w:hAnsi="Arial" w:cs="Arial"/>
          <w:sz w:val="22"/>
          <w:szCs w:val="22"/>
        </w:rPr>
        <w:t>n die Nachbarn</w:t>
      </w:r>
      <w:r>
        <w:rPr>
          <w:rFonts w:ascii="Arial" w:hAnsi="Arial" w:cs="Arial"/>
          <w:sz w:val="22"/>
          <w:szCs w:val="22"/>
        </w:rPr>
        <w:t xml:space="preserve"> wohl sagen, wenn Oma </w:t>
      </w:r>
      <w:r w:rsidR="00F81D19">
        <w:rPr>
          <w:rFonts w:ascii="Arial" w:hAnsi="Arial" w:cs="Arial"/>
          <w:sz w:val="22"/>
          <w:szCs w:val="22"/>
        </w:rPr>
        <w:t>aufs</w:t>
      </w:r>
      <w:r w:rsidR="00FC39BC">
        <w:rPr>
          <w:rFonts w:ascii="Arial" w:hAnsi="Arial" w:cs="Arial"/>
          <w:sz w:val="22"/>
          <w:szCs w:val="22"/>
        </w:rPr>
        <w:t xml:space="preserve"> Skateboard </w:t>
      </w:r>
      <w:r w:rsidR="00F81D19">
        <w:rPr>
          <w:rFonts w:ascii="Arial" w:hAnsi="Arial" w:cs="Arial"/>
          <w:sz w:val="22"/>
          <w:szCs w:val="22"/>
        </w:rPr>
        <w:t>steigen würde</w:t>
      </w:r>
      <w:r w:rsidR="00FC39BC">
        <w:rPr>
          <w:rFonts w:ascii="Arial" w:hAnsi="Arial" w:cs="Arial"/>
          <w:sz w:val="22"/>
          <w:szCs w:val="22"/>
        </w:rPr>
        <w:t xml:space="preserve">? In unserer Gesellschaft existieren viele Vorstellungen davon, wie man </w:t>
      </w:r>
      <w:r w:rsidR="00693F44">
        <w:rPr>
          <w:rFonts w:ascii="Arial" w:hAnsi="Arial" w:cs="Arial"/>
          <w:sz w:val="22"/>
          <w:szCs w:val="22"/>
        </w:rPr>
        <w:t xml:space="preserve">sich </w:t>
      </w:r>
      <w:r w:rsidR="00FC39BC">
        <w:rPr>
          <w:rFonts w:ascii="Arial" w:hAnsi="Arial" w:cs="Arial"/>
          <w:sz w:val="22"/>
          <w:szCs w:val="22"/>
        </w:rPr>
        <w:t>i</w:t>
      </w:r>
      <w:r w:rsidR="00FC5763">
        <w:rPr>
          <w:rFonts w:ascii="Arial" w:hAnsi="Arial" w:cs="Arial"/>
          <w:sz w:val="22"/>
          <w:szCs w:val="22"/>
        </w:rPr>
        <w:t>m gehobenen</w:t>
      </w:r>
      <w:r w:rsidR="00FC39BC">
        <w:rPr>
          <w:rFonts w:ascii="Arial" w:hAnsi="Arial" w:cs="Arial"/>
          <w:sz w:val="22"/>
          <w:szCs w:val="22"/>
        </w:rPr>
        <w:t xml:space="preserve"> Alter</w:t>
      </w:r>
      <w:r w:rsidR="007D7AF0">
        <w:rPr>
          <w:rFonts w:ascii="Arial" w:hAnsi="Arial" w:cs="Arial"/>
          <w:sz w:val="22"/>
          <w:szCs w:val="22"/>
        </w:rPr>
        <w:t xml:space="preserve">, mit einem bestimmten Geschlecht oder mit </w:t>
      </w:r>
      <w:r w:rsidR="00A256E3">
        <w:rPr>
          <w:rFonts w:ascii="Arial" w:hAnsi="Arial" w:cs="Arial"/>
          <w:sz w:val="22"/>
          <w:szCs w:val="22"/>
        </w:rPr>
        <w:t>körperliche</w:t>
      </w:r>
      <w:r w:rsidR="00623A5D">
        <w:rPr>
          <w:rFonts w:ascii="Arial" w:hAnsi="Arial" w:cs="Arial"/>
          <w:sz w:val="22"/>
          <w:szCs w:val="22"/>
        </w:rPr>
        <w:t>r</w:t>
      </w:r>
      <w:r w:rsidR="00693F44">
        <w:rPr>
          <w:rFonts w:ascii="Arial" w:hAnsi="Arial" w:cs="Arial"/>
          <w:sz w:val="22"/>
          <w:szCs w:val="22"/>
        </w:rPr>
        <w:t xml:space="preserve"> Beeinträchtigung verhalten</w:t>
      </w:r>
      <w:r w:rsidR="007D7AF0">
        <w:rPr>
          <w:rFonts w:ascii="Arial" w:hAnsi="Arial" w:cs="Arial"/>
          <w:sz w:val="22"/>
          <w:szCs w:val="22"/>
        </w:rPr>
        <w:t xml:space="preserve"> sollte.</w:t>
      </w:r>
      <w:r w:rsidR="00FC5763">
        <w:rPr>
          <w:rFonts w:ascii="Arial" w:hAnsi="Arial" w:cs="Arial"/>
          <w:sz w:val="22"/>
          <w:szCs w:val="22"/>
        </w:rPr>
        <w:t xml:space="preserve"> Um solche </w:t>
      </w:r>
      <w:r w:rsidR="00386ED7">
        <w:rPr>
          <w:rFonts w:ascii="Arial" w:hAnsi="Arial" w:cs="Arial"/>
          <w:sz w:val="22"/>
          <w:szCs w:val="22"/>
        </w:rPr>
        <w:t xml:space="preserve">Vorurteile, </w:t>
      </w:r>
      <w:r w:rsidR="00AF21CD">
        <w:rPr>
          <w:rFonts w:ascii="Arial" w:hAnsi="Arial" w:cs="Arial"/>
          <w:sz w:val="22"/>
          <w:szCs w:val="22"/>
        </w:rPr>
        <w:t xml:space="preserve">aber auch um </w:t>
      </w:r>
      <w:r w:rsidR="0068140C">
        <w:rPr>
          <w:rFonts w:ascii="Arial" w:hAnsi="Arial" w:cs="Arial"/>
          <w:sz w:val="22"/>
          <w:szCs w:val="22"/>
        </w:rPr>
        <w:t>die Vielfalt</w:t>
      </w:r>
      <w:r w:rsidR="00B533E9">
        <w:rPr>
          <w:rFonts w:ascii="Arial" w:hAnsi="Arial" w:cs="Arial"/>
          <w:sz w:val="22"/>
          <w:szCs w:val="22"/>
        </w:rPr>
        <w:t xml:space="preserve"> unserer Gesellschaft und </w:t>
      </w:r>
      <w:r w:rsidR="00AF21CD">
        <w:rPr>
          <w:rFonts w:ascii="Arial" w:hAnsi="Arial" w:cs="Arial"/>
          <w:sz w:val="22"/>
          <w:szCs w:val="22"/>
        </w:rPr>
        <w:t xml:space="preserve">gelungene Beispiele von </w:t>
      </w:r>
      <w:r w:rsidR="00386ED7">
        <w:rPr>
          <w:rFonts w:ascii="Arial" w:hAnsi="Arial" w:cs="Arial"/>
          <w:sz w:val="22"/>
          <w:szCs w:val="22"/>
        </w:rPr>
        <w:t xml:space="preserve">Inklusion geht es bei einem Seniorennachmittag </w:t>
      </w:r>
      <w:r w:rsidR="00AF21CD">
        <w:rPr>
          <w:rFonts w:ascii="Arial" w:hAnsi="Arial" w:cs="Arial"/>
          <w:sz w:val="22"/>
          <w:szCs w:val="22"/>
        </w:rPr>
        <w:t>im Universum</w:t>
      </w:r>
      <w:r w:rsidR="00AF21CD" w:rsidRPr="00386ED7">
        <w:rPr>
          <w:rFonts w:ascii="Arial" w:hAnsi="Arial" w:cs="Arial"/>
          <w:sz w:val="22"/>
          <w:szCs w:val="22"/>
          <w:vertAlign w:val="superscript"/>
        </w:rPr>
        <w:t>®</w:t>
      </w:r>
      <w:r w:rsidR="00AF21CD">
        <w:rPr>
          <w:rFonts w:ascii="Arial" w:hAnsi="Arial" w:cs="Arial"/>
          <w:sz w:val="22"/>
          <w:szCs w:val="22"/>
        </w:rPr>
        <w:t xml:space="preserve"> </w:t>
      </w:r>
      <w:r w:rsidR="00B533E9">
        <w:rPr>
          <w:rFonts w:ascii="Arial" w:hAnsi="Arial" w:cs="Arial"/>
          <w:sz w:val="22"/>
          <w:szCs w:val="22"/>
        </w:rPr>
        <w:t>am Freitag, den 11. August</w:t>
      </w:r>
      <w:r w:rsidR="00EE7D50">
        <w:rPr>
          <w:rFonts w:ascii="Arial" w:hAnsi="Arial" w:cs="Arial"/>
          <w:sz w:val="22"/>
          <w:szCs w:val="22"/>
        </w:rPr>
        <w:t>, um</w:t>
      </w:r>
      <w:r w:rsidR="004802BF">
        <w:rPr>
          <w:rFonts w:ascii="Arial" w:hAnsi="Arial" w:cs="Arial"/>
          <w:sz w:val="22"/>
          <w:szCs w:val="22"/>
        </w:rPr>
        <w:t xml:space="preserve"> 15 Uhr</w:t>
      </w:r>
      <w:r w:rsidR="00EE7D50">
        <w:rPr>
          <w:rFonts w:ascii="Arial" w:hAnsi="Arial" w:cs="Arial"/>
          <w:sz w:val="22"/>
          <w:szCs w:val="22"/>
        </w:rPr>
        <w:t xml:space="preserve">. </w:t>
      </w:r>
      <w:r w:rsidR="0003195B">
        <w:rPr>
          <w:rFonts w:ascii="Arial" w:hAnsi="Arial" w:cs="Arial"/>
          <w:sz w:val="22"/>
          <w:szCs w:val="22"/>
        </w:rPr>
        <w:t xml:space="preserve">Mit ihrem Thema Inklusion steht die </w:t>
      </w:r>
      <w:r w:rsidR="00A26C69">
        <w:rPr>
          <w:rFonts w:ascii="Arial" w:hAnsi="Arial" w:cs="Arial"/>
          <w:sz w:val="22"/>
          <w:szCs w:val="22"/>
        </w:rPr>
        <w:t xml:space="preserve">aktuelle Sonderausstellung „Lieblingsräume – so vielfältig wie wir“ </w:t>
      </w:r>
      <w:r w:rsidR="001848A9">
        <w:rPr>
          <w:rFonts w:ascii="Arial" w:hAnsi="Arial" w:cs="Arial"/>
          <w:sz w:val="22"/>
          <w:szCs w:val="22"/>
        </w:rPr>
        <w:t xml:space="preserve">im Zentrum des </w:t>
      </w:r>
      <w:r w:rsidR="008A0D25">
        <w:rPr>
          <w:rFonts w:ascii="Arial" w:hAnsi="Arial" w:cs="Arial"/>
          <w:sz w:val="22"/>
          <w:szCs w:val="22"/>
        </w:rPr>
        <w:t xml:space="preserve">ereignisreichen </w:t>
      </w:r>
      <w:r w:rsidR="0088435E">
        <w:rPr>
          <w:rFonts w:ascii="Arial" w:hAnsi="Arial" w:cs="Arial"/>
          <w:sz w:val="22"/>
          <w:szCs w:val="22"/>
        </w:rPr>
        <w:t>N</w:t>
      </w:r>
      <w:r w:rsidR="001848A9">
        <w:rPr>
          <w:rFonts w:ascii="Arial" w:hAnsi="Arial" w:cs="Arial"/>
          <w:sz w:val="22"/>
          <w:szCs w:val="22"/>
        </w:rPr>
        <w:t>achmittags.</w:t>
      </w:r>
      <w:r w:rsidR="00290477">
        <w:rPr>
          <w:rFonts w:ascii="Arial" w:hAnsi="Arial" w:cs="Arial"/>
          <w:sz w:val="22"/>
          <w:szCs w:val="22"/>
        </w:rPr>
        <w:t xml:space="preserve"> Bei einer halbstündigen Einführung </w:t>
      </w:r>
      <w:r w:rsidR="00CD6B69">
        <w:rPr>
          <w:rFonts w:ascii="Arial" w:hAnsi="Arial" w:cs="Arial"/>
          <w:sz w:val="22"/>
          <w:szCs w:val="22"/>
        </w:rPr>
        <w:t>erfahren die Teilnehmer zunächst, dass die</w:t>
      </w:r>
      <w:r w:rsidR="00290477">
        <w:rPr>
          <w:rFonts w:ascii="Arial" w:hAnsi="Arial" w:cs="Arial"/>
          <w:sz w:val="22"/>
          <w:szCs w:val="22"/>
        </w:rPr>
        <w:t xml:space="preserve"> Ausstellung</w:t>
      </w:r>
      <w:r w:rsidR="00B354A1">
        <w:rPr>
          <w:rFonts w:ascii="Arial" w:hAnsi="Arial" w:cs="Arial"/>
          <w:sz w:val="22"/>
          <w:szCs w:val="22"/>
        </w:rPr>
        <w:t xml:space="preserve"> </w:t>
      </w:r>
      <w:r w:rsidR="004F33D8">
        <w:rPr>
          <w:rFonts w:ascii="Arial" w:hAnsi="Arial" w:cs="Arial"/>
          <w:sz w:val="22"/>
          <w:szCs w:val="22"/>
        </w:rPr>
        <w:t>in</w:t>
      </w:r>
      <w:r w:rsidR="004F33D8" w:rsidRPr="00D054C6">
        <w:rPr>
          <w:rFonts w:ascii="Arial" w:hAnsi="Arial" w:cs="Arial"/>
          <w:sz w:val="22"/>
          <w:szCs w:val="22"/>
        </w:rPr>
        <w:t xml:space="preserve"> acht Räume</w:t>
      </w:r>
      <w:r w:rsidR="004F33D8">
        <w:rPr>
          <w:rFonts w:ascii="Arial" w:hAnsi="Arial" w:cs="Arial"/>
          <w:sz w:val="22"/>
          <w:szCs w:val="22"/>
        </w:rPr>
        <w:t>n</w:t>
      </w:r>
      <w:r w:rsidR="004F33D8" w:rsidRPr="00D054C6">
        <w:rPr>
          <w:rFonts w:ascii="Arial" w:hAnsi="Arial" w:cs="Arial"/>
          <w:sz w:val="22"/>
          <w:szCs w:val="22"/>
        </w:rPr>
        <w:t xml:space="preserve"> </w:t>
      </w:r>
      <w:r w:rsidR="00B354A1">
        <w:rPr>
          <w:rFonts w:ascii="Arial" w:hAnsi="Arial" w:cs="Arial"/>
          <w:sz w:val="22"/>
          <w:szCs w:val="22"/>
        </w:rPr>
        <w:t xml:space="preserve">reale </w:t>
      </w:r>
      <w:r w:rsidR="004F33D8">
        <w:rPr>
          <w:rFonts w:ascii="Arial" w:hAnsi="Arial" w:cs="Arial"/>
          <w:sz w:val="22"/>
          <w:szCs w:val="22"/>
        </w:rPr>
        <w:t>Lebensgeschichten</w:t>
      </w:r>
      <w:r w:rsidR="00B354A1">
        <w:rPr>
          <w:rFonts w:ascii="Arial" w:hAnsi="Arial" w:cs="Arial"/>
          <w:sz w:val="22"/>
          <w:szCs w:val="22"/>
        </w:rPr>
        <w:t xml:space="preserve"> </w:t>
      </w:r>
      <w:r w:rsidR="00CD6B69">
        <w:rPr>
          <w:rFonts w:ascii="Arial" w:hAnsi="Arial" w:cs="Arial"/>
          <w:sz w:val="22"/>
          <w:szCs w:val="22"/>
        </w:rPr>
        <w:t xml:space="preserve">porträtiert </w:t>
      </w:r>
      <w:r w:rsidR="0068140C">
        <w:rPr>
          <w:rFonts w:ascii="Arial" w:hAnsi="Arial" w:cs="Arial"/>
          <w:sz w:val="22"/>
          <w:szCs w:val="22"/>
        </w:rPr>
        <w:t>und</w:t>
      </w:r>
      <w:r w:rsidR="004F33D8">
        <w:rPr>
          <w:rFonts w:ascii="Arial" w:hAnsi="Arial" w:cs="Arial"/>
          <w:sz w:val="22"/>
          <w:szCs w:val="22"/>
        </w:rPr>
        <w:t xml:space="preserve"> zu</w:t>
      </w:r>
      <w:r w:rsidR="00D054C6">
        <w:rPr>
          <w:rFonts w:ascii="Arial" w:hAnsi="Arial" w:cs="Arial"/>
          <w:sz w:val="22"/>
          <w:szCs w:val="22"/>
        </w:rPr>
        <w:t xml:space="preserve"> </w:t>
      </w:r>
      <w:r w:rsidR="00D054C6" w:rsidRPr="00D054C6">
        <w:rPr>
          <w:rFonts w:ascii="Arial" w:hAnsi="Arial" w:cs="Arial"/>
          <w:sz w:val="22"/>
          <w:szCs w:val="22"/>
        </w:rPr>
        <w:t>Perspektivwechsel</w:t>
      </w:r>
      <w:r w:rsidR="004F33D8">
        <w:rPr>
          <w:rFonts w:ascii="Arial" w:hAnsi="Arial" w:cs="Arial"/>
          <w:sz w:val="22"/>
          <w:szCs w:val="22"/>
        </w:rPr>
        <w:t>n</w:t>
      </w:r>
      <w:r w:rsidR="00D054C6" w:rsidRPr="00D054C6">
        <w:rPr>
          <w:rFonts w:ascii="Arial" w:hAnsi="Arial" w:cs="Arial"/>
          <w:sz w:val="22"/>
          <w:szCs w:val="22"/>
        </w:rPr>
        <w:t xml:space="preserve"> auf Themen wie Partnerschaft, Medien oder Beruf </w:t>
      </w:r>
      <w:r w:rsidR="0068140C">
        <w:rPr>
          <w:rFonts w:ascii="Arial" w:hAnsi="Arial" w:cs="Arial"/>
          <w:sz w:val="22"/>
          <w:szCs w:val="22"/>
        </w:rPr>
        <w:t>ein</w:t>
      </w:r>
      <w:r w:rsidR="00CD6B69">
        <w:rPr>
          <w:rFonts w:ascii="Arial" w:hAnsi="Arial" w:cs="Arial"/>
          <w:sz w:val="22"/>
          <w:szCs w:val="22"/>
        </w:rPr>
        <w:t>lädt</w:t>
      </w:r>
      <w:r w:rsidR="0068140C">
        <w:rPr>
          <w:rFonts w:ascii="Arial" w:hAnsi="Arial" w:cs="Arial"/>
          <w:sz w:val="22"/>
          <w:szCs w:val="22"/>
        </w:rPr>
        <w:t xml:space="preserve">. </w:t>
      </w:r>
      <w:r w:rsidR="008A0D25">
        <w:rPr>
          <w:rFonts w:ascii="Arial" w:hAnsi="Arial" w:cs="Arial"/>
          <w:sz w:val="22"/>
          <w:szCs w:val="22"/>
        </w:rPr>
        <w:t>Doch a</w:t>
      </w:r>
      <w:r w:rsidR="002911A2">
        <w:rPr>
          <w:rFonts w:ascii="Arial" w:hAnsi="Arial" w:cs="Arial"/>
          <w:sz w:val="22"/>
          <w:szCs w:val="22"/>
        </w:rPr>
        <w:t>uch die</w:t>
      </w:r>
      <w:r w:rsidR="006A5F3B">
        <w:rPr>
          <w:rFonts w:ascii="Arial" w:hAnsi="Arial" w:cs="Arial"/>
          <w:sz w:val="22"/>
          <w:szCs w:val="22"/>
        </w:rPr>
        <w:t xml:space="preserve"> Entstehungsgeschichte </w:t>
      </w:r>
      <w:r w:rsidR="0068140C">
        <w:rPr>
          <w:rFonts w:ascii="Arial" w:hAnsi="Arial" w:cs="Arial"/>
          <w:sz w:val="22"/>
          <w:szCs w:val="22"/>
        </w:rPr>
        <w:t xml:space="preserve">der Sonderausstellung </w:t>
      </w:r>
      <w:r w:rsidR="002911A2">
        <w:rPr>
          <w:rFonts w:ascii="Arial" w:hAnsi="Arial" w:cs="Arial"/>
          <w:sz w:val="22"/>
          <w:szCs w:val="22"/>
        </w:rPr>
        <w:t>ist bemerkenswert</w:t>
      </w:r>
      <w:r w:rsidR="0088435E">
        <w:rPr>
          <w:rFonts w:ascii="Arial" w:hAnsi="Arial" w:cs="Arial"/>
          <w:sz w:val="22"/>
          <w:szCs w:val="22"/>
        </w:rPr>
        <w:t>, denn s</w:t>
      </w:r>
      <w:r w:rsidR="00263A2C">
        <w:rPr>
          <w:rFonts w:ascii="Arial" w:hAnsi="Arial" w:cs="Arial"/>
          <w:sz w:val="22"/>
          <w:szCs w:val="22"/>
        </w:rPr>
        <w:t>ie wurde in Kooperation mit rund 50 Freiwilligen – mit und ohne Beeinträchtigung – entwickelt.</w:t>
      </w:r>
    </w:p>
    <w:p w:rsidR="008E5EF5" w:rsidRDefault="00623A5D" w:rsidP="00884EE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dem theoretischen Streifzug folgt der reale Rundgang durch die </w:t>
      </w:r>
      <w:r w:rsidR="00CC3AD2">
        <w:rPr>
          <w:rFonts w:ascii="Arial" w:hAnsi="Arial" w:cs="Arial"/>
          <w:sz w:val="22"/>
          <w:szCs w:val="22"/>
        </w:rPr>
        <w:t>Sonderausstellung</w:t>
      </w:r>
      <w:r>
        <w:rPr>
          <w:rFonts w:ascii="Arial" w:hAnsi="Arial" w:cs="Arial"/>
          <w:sz w:val="22"/>
          <w:szCs w:val="22"/>
        </w:rPr>
        <w:t xml:space="preserve">. Hier </w:t>
      </w:r>
      <w:r w:rsidR="00CC3AD2">
        <w:rPr>
          <w:rFonts w:ascii="Arial" w:hAnsi="Arial" w:cs="Arial"/>
          <w:sz w:val="22"/>
          <w:szCs w:val="22"/>
        </w:rPr>
        <w:t xml:space="preserve">können die Senioren beispielsweise eine Theaterbühne </w:t>
      </w:r>
      <w:r w:rsidR="00FA49E9">
        <w:rPr>
          <w:rFonts w:ascii="Arial" w:hAnsi="Arial" w:cs="Arial"/>
          <w:sz w:val="22"/>
          <w:szCs w:val="22"/>
        </w:rPr>
        <w:t>betreten und erfahren, wie viel Selbstvertrauen Applaus verleihen kann</w:t>
      </w:r>
      <w:r w:rsidR="00DD2F74">
        <w:rPr>
          <w:rFonts w:ascii="Arial" w:hAnsi="Arial" w:cs="Arial"/>
          <w:sz w:val="22"/>
          <w:szCs w:val="22"/>
        </w:rPr>
        <w:t>. O</w:t>
      </w:r>
      <w:r w:rsidR="00FA49E9">
        <w:rPr>
          <w:rFonts w:ascii="Arial" w:hAnsi="Arial" w:cs="Arial"/>
          <w:sz w:val="22"/>
          <w:szCs w:val="22"/>
        </w:rPr>
        <w:t xml:space="preserve">der </w:t>
      </w:r>
      <w:r w:rsidR="00DD2F74">
        <w:rPr>
          <w:rFonts w:ascii="Arial" w:hAnsi="Arial" w:cs="Arial"/>
          <w:sz w:val="22"/>
          <w:szCs w:val="22"/>
        </w:rPr>
        <w:t xml:space="preserve">sie hinterfragen </w:t>
      </w:r>
      <w:r w:rsidR="00FA49E9">
        <w:rPr>
          <w:rFonts w:ascii="Arial" w:hAnsi="Arial" w:cs="Arial"/>
          <w:sz w:val="22"/>
          <w:szCs w:val="22"/>
        </w:rPr>
        <w:t xml:space="preserve">anhand ungewöhnlicher </w:t>
      </w:r>
      <w:r w:rsidR="00D054C6">
        <w:rPr>
          <w:rFonts w:ascii="Arial" w:hAnsi="Arial" w:cs="Arial"/>
          <w:sz w:val="22"/>
          <w:szCs w:val="22"/>
        </w:rPr>
        <w:t>Porträts</w:t>
      </w:r>
      <w:r w:rsidR="00FA49E9">
        <w:rPr>
          <w:rFonts w:ascii="Arial" w:hAnsi="Arial" w:cs="Arial"/>
          <w:sz w:val="22"/>
          <w:szCs w:val="22"/>
        </w:rPr>
        <w:t xml:space="preserve">, wie </w:t>
      </w:r>
      <w:r w:rsidR="009A711E">
        <w:rPr>
          <w:rFonts w:ascii="Arial" w:hAnsi="Arial" w:cs="Arial"/>
          <w:sz w:val="22"/>
          <w:szCs w:val="22"/>
        </w:rPr>
        <w:t xml:space="preserve">eigentlich ihre eigenen Vorstellungen von Schönheit sind. Müssen </w:t>
      </w:r>
      <w:r w:rsidR="00DB0671">
        <w:rPr>
          <w:rFonts w:ascii="Arial" w:hAnsi="Arial" w:cs="Arial"/>
          <w:sz w:val="22"/>
          <w:szCs w:val="22"/>
        </w:rPr>
        <w:t>hübsche</w:t>
      </w:r>
      <w:r w:rsidR="009A711E">
        <w:rPr>
          <w:rFonts w:ascii="Arial" w:hAnsi="Arial" w:cs="Arial"/>
          <w:sz w:val="22"/>
          <w:szCs w:val="22"/>
        </w:rPr>
        <w:t xml:space="preserve"> Menschen immer jung und gesund sein? Dass ein gemeinsames Essen als </w:t>
      </w:r>
      <w:r w:rsidR="007D1C87">
        <w:rPr>
          <w:rFonts w:ascii="Arial" w:hAnsi="Arial" w:cs="Arial"/>
          <w:sz w:val="22"/>
          <w:szCs w:val="22"/>
        </w:rPr>
        <w:t xml:space="preserve">Bindeglied zwischen den Kulturen </w:t>
      </w:r>
      <w:r w:rsidR="00CD6B69">
        <w:rPr>
          <w:rFonts w:ascii="Arial" w:hAnsi="Arial" w:cs="Arial"/>
          <w:sz w:val="22"/>
          <w:szCs w:val="22"/>
        </w:rPr>
        <w:t>dienen</w:t>
      </w:r>
      <w:r w:rsidR="009A711E">
        <w:rPr>
          <w:rFonts w:ascii="Arial" w:hAnsi="Arial" w:cs="Arial"/>
          <w:sz w:val="22"/>
          <w:szCs w:val="22"/>
        </w:rPr>
        <w:t xml:space="preserve"> und</w:t>
      </w:r>
      <w:r w:rsidR="007D1C87">
        <w:rPr>
          <w:rFonts w:ascii="Arial" w:hAnsi="Arial" w:cs="Arial"/>
          <w:sz w:val="22"/>
          <w:szCs w:val="22"/>
        </w:rPr>
        <w:t xml:space="preserve"> ein Stück Heimat und Geborgenheit vermitteln</w:t>
      </w:r>
      <w:r w:rsidR="009A711E">
        <w:rPr>
          <w:rFonts w:ascii="Arial" w:hAnsi="Arial" w:cs="Arial"/>
          <w:sz w:val="22"/>
          <w:szCs w:val="22"/>
        </w:rPr>
        <w:t xml:space="preserve"> kann, erfahren die Gäste im Lieblingsraum Küche</w:t>
      </w:r>
      <w:r w:rsidR="007D1C87">
        <w:rPr>
          <w:rFonts w:ascii="Arial" w:hAnsi="Arial" w:cs="Arial"/>
          <w:sz w:val="22"/>
          <w:szCs w:val="22"/>
        </w:rPr>
        <w:t>.</w:t>
      </w:r>
      <w:r w:rsidR="009A711E">
        <w:rPr>
          <w:rFonts w:ascii="Arial" w:hAnsi="Arial" w:cs="Arial"/>
          <w:sz w:val="22"/>
          <w:szCs w:val="22"/>
        </w:rPr>
        <w:t xml:space="preserve"> </w:t>
      </w:r>
      <w:r w:rsidR="00CD6B69" w:rsidRPr="00CD6B69">
        <w:rPr>
          <w:rFonts w:ascii="Arial" w:hAnsi="Arial" w:cs="Arial"/>
          <w:sz w:val="22"/>
          <w:szCs w:val="22"/>
        </w:rPr>
        <w:t>Ein Blindenparcours versetzt in die Lage sehbeeinträchtigter Menschen, während ein Gewürze-Riechquiz zum Nachdenken über die Vielfalt der Kulturen anregt. Hörstationen, interaktive Exponate</w:t>
      </w:r>
      <w:r w:rsidR="00CD6B69">
        <w:rPr>
          <w:rFonts w:ascii="Arial" w:hAnsi="Arial" w:cs="Arial"/>
          <w:sz w:val="22"/>
          <w:szCs w:val="22"/>
        </w:rPr>
        <w:t xml:space="preserve"> und spannende Statistiken runden den Besuch ab.</w:t>
      </w:r>
    </w:p>
    <w:p w:rsidR="00872879" w:rsidRDefault="00BB7DE2" w:rsidP="00970C0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B7DE2">
        <w:rPr>
          <w:rFonts w:ascii="Arial" w:hAnsi="Arial" w:cs="Arial"/>
          <w:sz w:val="22"/>
          <w:szCs w:val="22"/>
        </w:rPr>
        <w:lastRenderedPageBreak/>
        <w:t>Zwischendurch sind die Besucher zu einem ge</w:t>
      </w:r>
      <w:r w:rsidR="0010510A">
        <w:rPr>
          <w:rFonts w:ascii="Arial" w:hAnsi="Arial" w:cs="Arial"/>
          <w:sz w:val="22"/>
          <w:szCs w:val="22"/>
        </w:rPr>
        <w:t>selligen</w:t>
      </w:r>
      <w:r w:rsidRPr="00BB7DE2">
        <w:rPr>
          <w:rFonts w:ascii="Arial" w:hAnsi="Arial" w:cs="Arial"/>
          <w:sz w:val="22"/>
          <w:szCs w:val="22"/>
        </w:rPr>
        <w:t xml:space="preserve"> Austausch bei Kaffee und Kuchen eingeladen</w:t>
      </w:r>
      <w:r w:rsidR="00B75A11">
        <w:rPr>
          <w:rFonts w:ascii="Arial" w:hAnsi="Arial" w:cs="Arial"/>
          <w:sz w:val="22"/>
          <w:szCs w:val="22"/>
        </w:rPr>
        <w:t xml:space="preserve"> und</w:t>
      </w:r>
      <w:r w:rsidRPr="00BB7DE2">
        <w:rPr>
          <w:rFonts w:ascii="Arial" w:hAnsi="Arial" w:cs="Arial"/>
          <w:sz w:val="22"/>
          <w:szCs w:val="22"/>
        </w:rPr>
        <w:t xml:space="preserve"> </w:t>
      </w:r>
      <w:r w:rsidR="001F5DFC">
        <w:rPr>
          <w:rFonts w:ascii="Arial" w:hAnsi="Arial" w:cs="Arial"/>
          <w:sz w:val="22"/>
          <w:szCs w:val="22"/>
        </w:rPr>
        <w:t>können</w:t>
      </w:r>
      <w:r w:rsidRPr="00BB7DE2">
        <w:rPr>
          <w:rFonts w:ascii="Arial" w:hAnsi="Arial" w:cs="Arial"/>
          <w:sz w:val="22"/>
          <w:szCs w:val="22"/>
        </w:rPr>
        <w:t xml:space="preserve"> </w:t>
      </w:r>
      <w:r w:rsidR="00DB0671">
        <w:rPr>
          <w:rFonts w:ascii="Arial" w:hAnsi="Arial" w:cs="Arial"/>
          <w:sz w:val="22"/>
          <w:szCs w:val="22"/>
        </w:rPr>
        <w:t>neben der Sonderausstellung</w:t>
      </w:r>
      <w:r>
        <w:rPr>
          <w:rFonts w:ascii="Arial" w:hAnsi="Arial" w:cs="Arial"/>
          <w:sz w:val="22"/>
          <w:szCs w:val="22"/>
        </w:rPr>
        <w:t xml:space="preserve"> </w:t>
      </w:r>
      <w:r w:rsidRPr="00BB7DE2">
        <w:rPr>
          <w:rFonts w:ascii="Arial" w:hAnsi="Arial" w:cs="Arial"/>
          <w:sz w:val="22"/>
          <w:szCs w:val="22"/>
        </w:rPr>
        <w:t xml:space="preserve">auch die </w:t>
      </w:r>
      <w:r w:rsidR="00884EE8">
        <w:rPr>
          <w:rFonts w:ascii="Arial" w:hAnsi="Arial" w:cs="Arial"/>
          <w:sz w:val="22"/>
          <w:szCs w:val="22"/>
        </w:rPr>
        <w:t xml:space="preserve">Dauerausstellung mit den </w:t>
      </w:r>
      <w:r w:rsidRPr="00BB7DE2">
        <w:rPr>
          <w:rFonts w:ascii="Arial" w:hAnsi="Arial" w:cs="Arial"/>
          <w:sz w:val="22"/>
          <w:szCs w:val="22"/>
        </w:rPr>
        <w:t>Themenbereiche</w:t>
      </w:r>
      <w:r w:rsidR="00884EE8">
        <w:rPr>
          <w:rFonts w:ascii="Arial" w:hAnsi="Arial" w:cs="Arial"/>
          <w:sz w:val="22"/>
          <w:szCs w:val="22"/>
        </w:rPr>
        <w:t>n</w:t>
      </w:r>
      <w:r w:rsidRPr="00BB7DE2">
        <w:rPr>
          <w:rFonts w:ascii="Arial" w:hAnsi="Arial" w:cs="Arial"/>
          <w:sz w:val="22"/>
          <w:szCs w:val="22"/>
        </w:rPr>
        <w:t xml:space="preserve"> </w:t>
      </w:r>
      <w:r w:rsidR="00884EE8">
        <w:rPr>
          <w:rFonts w:ascii="Arial" w:hAnsi="Arial" w:cs="Arial"/>
          <w:sz w:val="22"/>
          <w:szCs w:val="22"/>
        </w:rPr>
        <w:t xml:space="preserve">Technik, </w:t>
      </w:r>
      <w:r w:rsidRPr="00BB7DE2">
        <w:rPr>
          <w:rFonts w:ascii="Arial" w:hAnsi="Arial" w:cs="Arial"/>
          <w:sz w:val="22"/>
          <w:szCs w:val="22"/>
        </w:rPr>
        <w:t xml:space="preserve">Mensch </w:t>
      </w:r>
      <w:r w:rsidR="001D3E08">
        <w:rPr>
          <w:rFonts w:ascii="Arial" w:hAnsi="Arial" w:cs="Arial"/>
          <w:sz w:val="22"/>
          <w:szCs w:val="22"/>
        </w:rPr>
        <w:t xml:space="preserve">und Natur </w:t>
      </w:r>
      <w:r w:rsidR="001F5DFC">
        <w:rPr>
          <w:rFonts w:ascii="Arial" w:hAnsi="Arial" w:cs="Arial"/>
          <w:sz w:val="22"/>
          <w:szCs w:val="22"/>
        </w:rPr>
        <w:t>erkunden</w:t>
      </w:r>
      <w:r w:rsidRPr="00BB7DE2">
        <w:rPr>
          <w:rFonts w:ascii="Arial" w:hAnsi="Arial" w:cs="Arial"/>
          <w:sz w:val="22"/>
          <w:szCs w:val="22"/>
        </w:rPr>
        <w:t>.</w:t>
      </w:r>
      <w:r w:rsidR="00357F96">
        <w:t xml:space="preserve"> </w:t>
      </w:r>
    </w:p>
    <w:p w:rsidR="00296088" w:rsidRPr="0010410C" w:rsidRDefault="001872CB" w:rsidP="007B1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0" w:line="360" w:lineRule="auto"/>
        <w:jc w:val="both"/>
      </w:pPr>
      <w:r w:rsidRPr="00BB7DE2">
        <w:rPr>
          <w:rFonts w:ascii="Arial" w:hAnsi="Arial" w:cs="Arial"/>
          <w:b/>
          <w:sz w:val="22"/>
          <w:szCs w:val="22"/>
        </w:rPr>
        <w:t>Termin:</w:t>
      </w:r>
      <w:r w:rsidRPr="00BB7DE2">
        <w:rPr>
          <w:rFonts w:ascii="Arial" w:hAnsi="Arial" w:cs="Arial"/>
          <w:sz w:val="22"/>
          <w:szCs w:val="22"/>
        </w:rPr>
        <w:t xml:space="preserve"> </w:t>
      </w:r>
      <w:r w:rsidR="00BB7DE2" w:rsidRPr="00BB7DE2">
        <w:rPr>
          <w:rFonts w:ascii="Arial" w:hAnsi="Arial" w:cs="Arial"/>
          <w:sz w:val="22"/>
          <w:szCs w:val="22"/>
        </w:rPr>
        <w:t xml:space="preserve">Der </w:t>
      </w:r>
      <w:r w:rsidR="00BB7DE2" w:rsidRPr="00BB7DE2">
        <w:rPr>
          <w:rFonts w:ascii="Arial" w:hAnsi="Arial" w:cs="Arial"/>
          <w:b/>
          <w:sz w:val="22"/>
          <w:szCs w:val="22"/>
        </w:rPr>
        <w:t>Seniorennachmittag „</w:t>
      </w:r>
      <w:r w:rsidR="00884EE8">
        <w:rPr>
          <w:rFonts w:ascii="Arial" w:hAnsi="Arial" w:cs="Arial"/>
          <w:b/>
          <w:sz w:val="22"/>
          <w:szCs w:val="22"/>
        </w:rPr>
        <w:t xml:space="preserve">Vorurteile und Inklusion – ein Streifzug durch </w:t>
      </w:r>
      <w:r w:rsidR="00DD2F74">
        <w:rPr>
          <w:rFonts w:ascii="Arial" w:hAnsi="Arial" w:cs="Arial"/>
          <w:b/>
          <w:sz w:val="22"/>
          <w:szCs w:val="22"/>
        </w:rPr>
        <w:t xml:space="preserve">die Vielfalt </w:t>
      </w:r>
      <w:r w:rsidR="00884EE8">
        <w:rPr>
          <w:rFonts w:ascii="Arial" w:hAnsi="Arial" w:cs="Arial"/>
          <w:b/>
          <w:sz w:val="22"/>
          <w:szCs w:val="22"/>
        </w:rPr>
        <w:t>unsere</w:t>
      </w:r>
      <w:r w:rsidR="00DD2F74">
        <w:rPr>
          <w:rFonts w:ascii="Arial" w:hAnsi="Arial" w:cs="Arial"/>
          <w:b/>
          <w:sz w:val="22"/>
          <w:szCs w:val="22"/>
        </w:rPr>
        <w:t>r</w:t>
      </w:r>
      <w:r w:rsidR="00884EE8">
        <w:rPr>
          <w:rFonts w:ascii="Arial" w:hAnsi="Arial" w:cs="Arial"/>
          <w:b/>
          <w:sz w:val="22"/>
          <w:szCs w:val="22"/>
        </w:rPr>
        <w:t xml:space="preserve"> Gesellschaft</w:t>
      </w:r>
      <w:r w:rsidR="00BB7DE2" w:rsidRPr="00BB7DE2">
        <w:rPr>
          <w:rFonts w:ascii="Arial" w:hAnsi="Arial" w:cs="Arial"/>
          <w:b/>
          <w:sz w:val="22"/>
          <w:szCs w:val="22"/>
        </w:rPr>
        <w:t>“</w:t>
      </w:r>
      <w:r w:rsidR="00BB7DE2" w:rsidRPr="00BB7DE2">
        <w:rPr>
          <w:rFonts w:ascii="Arial" w:hAnsi="Arial" w:cs="Arial"/>
          <w:sz w:val="22"/>
          <w:szCs w:val="22"/>
        </w:rPr>
        <w:t xml:space="preserve"> findet am 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Freitag, </w:t>
      </w:r>
      <w:r w:rsidR="00884EE8">
        <w:rPr>
          <w:rFonts w:ascii="Arial" w:hAnsi="Arial" w:cs="Arial"/>
          <w:b/>
          <w:sz w:val="22"/>
          <w:szCs w:val="22"/>
        </w:rPr>
        <w:t>11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. </w:t>
      </w:r>
      <w:r w:rsidR="00884EE8">
        <w:rPr>
          <w:rFonts w:ascii="Arial" w:hAnsi="Arial" w:cs="Arial"/>
          <w:b/>
          <w:sz w:val="22"/>
          <w:szCs w:val="22"/>
        </w:rPr>
        <w:t>August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 2017, um 15 Uhr</w:t>
      </w:r>
      <w:r w:rsidR="00BB7DE2" w:rsidRPr="00BB7DE2">
        <w:rPr>
          <w:rFonts w:ascii="Arial" w:hAnsi="Arial" w:cs="Arial"/>
          <w:sz w:val="22"/>
          <w:szCs w:val="22"/>
        </w:rPr>
        <w:t xml:space="preserve"> im Universum</w:t>
      </w:r>
      <w:r w:rsidR="00BB7DE2" w:rsidRPr="00BB7DE2">
        <w:rPr>
          <w:rFonts w:ascii="Arial" w:hAnsi="Arial" w:cs="Arial"/>
          <w:sz w:val="22"/>
          <w:szCs w:val="22"/>
          <w:vertAlign w:val="superscript"/>
        </w:rPr>
        <w:t>®</w:t>
      </w:r>
      <w:r w:rsidR="00BB7DE2" w:rsidRPr="00BB7DE2">
        <w:rPr>
          <w:rFonts w:ascii="Arial" w:hAnsi="Arial" w:cs="Arial"/>
          <w:sz w:val="22"/>
          <w:szCs w:val="22"/>
        </w:rPr>
        <w:t xml:space="preserve"> Bremen statt. Eine vorherige Anmeldung unter der Telefonnummer 0421 / 33 46 0 </w:t>
      </w:r>
      <w:r w:rsidR="001F5DFC">
        <w:rPr>
          <w:rFonts w:ascii="Arial" w:hAnsi="Arial" w:cs="Arial"/>
          <w:sz w:val="22"/>
          <w:szCs w:val="22"/>
        </w:rPr>
        <w:t xml:space="preserve">ist </w:t>
      </w:r>
      <w:r w:rsidR="00BB7DE2" w:rsidRPr="00BB7DE2">
        <w:rPr>
          <w:rFonts w:ascii="Arial" w:hAnsi="Arial" w:cs="Arial"/>
          <w:sz w:val="22"/>
          <w:szCs w:val="22"/>
        </w:rPr>
        <w:t xml:space="preserve">erforderlich. Der Preis beträgt 15 Euro inklusive Eintritt, Kaffee und Kuchen. </w:t>
      </w:r>
    </w:p>
    <w:sectPr w:rsidR="00296088" w:rsidRPr="0010410C" w:rsidSect="00806A40">
      <w:headerReference w:type="default" r:id="rId7"/>
      <w:footerReference w:type="default" r:id="rId8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C6" w:rsidRDefault="00D054C6">
      <w:r>
        <w:separator/>
      </w:r>
    </w:p>
  </w:endnote>
  <w:endnote w:type="continuationSeparator" w:id="0">
    <w:p w:rsidR="00D054C6" w:rsidRDefault="00D0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  <w:sig w:usb0="00000000" w:usb1="00000000" w:usb2="00000000" w:usb3="00000000" w:csb0="00000000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Futura Std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69" w:rsidRDefault="00CD6B69">
    <w:pPr>
      <w:rPr>
        <w:rFonts w:ascii="Arial" w:hAnsi="Arial" w:cs="Arial"/>
        <w:sz w:val="16"/>
        <w:szCs w:val="16"/>
      </w:rPr>
    </w:pPr>
  </w:p>
  <w:p w:rsidR="00D054C6" w:rsidRDefault="00982151">
    <w:pPr>
      <w:rPr>
        <w:rFonts w:ascii="Arial" w:hAnsi="Arial" w:cs="Arial"/>
        <w:sz w:val="16"/>
        <w:szCs w:val="16"/>
      </w:rPr>
    </w:pPr>
    <w:r w:rsidRPr="00982151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margin-left:455.25pt;margin-top:3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" stroked="f">
          <v:fill opacity="0"/>
          <v:textbox style="mso-next-textbox:#Text Box 1" inset="0,0,0,0">
            <w:txbxContent>
              <w:p w:rsidR="00D054C6" w:rsidRPr="00FF3188" w:rsidRDefault="00982151">
                <w:pPr>
                  <w:pStyle w:val="Fuzeile"/>
                  <w:rPr>
                    <w:rFonts w:ascii="Arial" w:hAnsi="Arial" w:cs="Arial"/>
                    <w:sz w:val="20"/>
                  </w:rPr>
                </w:pP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D054C6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PAGE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10510A">
                  <w:rPr>
                    <w:rStyle w:val="Seitenzahl"/>
                    <w:rFonts w:ascii="Arial" w:hAnsi="Arial" w:cs="Arial"/>
                    <w:noProof/>
                    <w:sz w:val="18"/>
                  </w:rPr>
                  <w:t>1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  <w:r w:rsidR="00D054C6" w:rsidRPr="00FF3188">
                  <w:rPr>
                    <w:rStyle w:val="Seitenzahl"/>
                    <w:rFonts w:ascii="Arial" w:hAnsi="Arial" w:cs="Arial"/>
                    <w:sz w:val="18"/>
                  </w:rPr>
                  <w:t>/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D054C6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NUMPAGES \*Arabic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10510A">
                  <w:rPr>
                    <w:rStyle w:val="Seitenzahl"/>
                    <w:rFonts w:ascii="Arial" w:hAnsi="Arial" w:cs="Arial"/>
                    <w:noProof/>
                    <w:sz w:val="18"/>
                  </w:rPr>
                  <w:t>2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D054C6" w:rsidRDefault="00D054C6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D054C6" w:rsidRDefault="00D054C6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D054C6" w:rsidRDefault="00D054C6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D054C6" w:rsidRPr="0030350C" w:rsidRDefault="00D054C6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D054C6" w:rsidRDefault="00D054C6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C6" w:rsidRDefault="00D054C6">
      <w:r>
        <w:separator/>
      </w:r>
    </w:p>
  </w:footnote>
  <w:footnote w:type="continuationSeparator" w:id="0">
    <w:p w:rsidR="00D054C6" w:rsidRDefault="00D05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C6" w:rsidRDefault="00982151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70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<v:fill opacity="0"/>
          <v:textbox style="mso-next-textbox:#Text Box 2" inset="0,0,0,0">
            <w:txbxContent>
              <w:p w:rsidR="00D054C6" w:rsidRDefault="00D054C6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81EFF"/>
    <w:rsid w:val="00002577"/>
    <w:rsid w:val="00027F61"/>
    <w:rsid w:val="0003195B"/>
    <w:rsid w:val="00050B49"/>
    <w:rsid w:val="00073B51"/>
    <w:rsid w:val="00075ABA"/>
    <w:rsid w:val="000A2550"/>
    <w:rsid w:val="000B1FF6"/>
    <w:rsid w:val="000B4BE5"/>
    <w:rsid w:val="000C09F4"/>
    <w:rsid w:val="000D5103"/>
    <w:rsid w:val="000E456A"/>
    <w:rsid w:val="000F0174"/>
    <w:rsid w:val="000F38E0"/>
    <w:rsid w:val="00101954"/>
    <w:rsid w:val="0010410C"/>
    <w:rsid w:val="00104AC4"/>
    <w:rsid w:val="0010510A"/>
    <w:rsid w:val="00112A56"/>
    <w:rsid w:val="00113606"/>
    <w:rsid w:val="00116485"/>
    <w:rsid w:val="00117DB5"/>
    <w:rsid w:val="0013175B"/>
    <w:rsid w:val="001319CC"/>
    <w:rsid w:val="00131C18"/>
    <w:rsid w:val="001324C4"/>
    <w:rsid w:val="00132C57"/>
    <w:rsid w:val="001445D2"/>
    <w:rsid w:val="00150CBA"/>
    <w:rsid w:val="001848A9"/>
    <w:rsid w:val="00186176"/>
    <w:rsid w:val="001872CB"/>
    <w:rsid w:val="0019118B"/>
    <w:rsid w:val="001A619F"/>
    <w:rsid w:val="001B3486"/>
    <w:rsid w:val="001B61A3"/>
    <w:rsid w:val="001C6543"/>
    <w:rsid w:val="001D3E08"/>
    <w:rsid w:val="001D7ECD"/>
    <w:rsid w:val="001E3127"/>
    <w:rsid w:val="001F233C"/>
    <w:rsid w:val="001F5DFC"/>
    <w:rsid w:val="0020071F"/>
    <w:rsid w:val="00202391"/>
    <w:rsid w:val="00211EDF"/>
    <w:rsid w:val="0021682E"/>
    <w:rsid w:val="00231776"/>
    <w:rsid w:val="002318B2"/>
    <w:rsid w:val="002469EC"/>
    <w:rsid w:val="002535FB"/>
    <w:rsid w:val="00253615"/>
    <w:rsid w:val="00255F0E"/>
    <w:rsid w:val="002617CF"/>
    <w:rsid w:val="0026365B"/>
    <w:rsid w:val="00263A2C"/>
    <w:rsid w:val="002646FC"/>
    <w:rsid w:val="0026700D"/>
    <w:rsid w:val="00275F29"/>
    <w:rsid w:val="00287E6B"/>
    <w:rsid w:val="00290477"/>
    <w:rsid w:val="002911A2"/>
    <w:rsid w:val="00296088"/>
    <w:rsid w:val="002B0233"/>
    <w:rsid w:val="002B0AB5"/>
    <w:rsid w:val="002B2AD1"/>
    <w:rsid w:val="002C3ADB"/>
    <w:rsid w:val="002D6A76"/>
    <w:rsid w:val="002E0B9C"/>
    <w:rsid w:val="002E225B"/>
    <w:rsid w:val="002E27DF"/>
    <w:rsid w:val="002E58EB"/>
    <w:rsid w:val="002F2B3B"/>
    <w:rsid w:val="002F3110"/>
    <w:rsid w:val="0030628B"/>
    <w:rsid w:val="00326B29"/>
    <w:rsid w:val="00336F07"/>
    <w:rsid w:val="00344D67"/>
    <w:rsid w:val="00357F96"/>
    <w:rsid w:val="00361D4B"/>
    <w:rsid w:val="00382EFB"/>
    <w:rsid w:val="00386ED7"/>
    <w:rsid w:val="003A3E73"/>
    <w:rsid w:val="003B10C5"/>
    <w:rsid w:val="003C126A"/>
    <w:rsid w:val="003C6807"/>
    <w:rsid w:val="003C6F97"/>
    <w:rsid w:val="003D0990"/>
    <w:rsid w:val="003D586D"/>
    <w:rsid w:val="003E5E05"/>
    <w:rsid w:val="00403B2D"/>
    <w:rsid w:val="0043756D"/>
    <w:rsid w:val="00440585"/>
    <w:rsid w:val="00453A36"/>
    <w:rsid w:val="0045490B"/>
    <w:rsid w:val="004549F3"/>
    <w:rsid w:val="004625C2"/>
    <w:rsid w:val="00465D74"/>
    <w:rsid w:val="004766E9"/>
    <w:rsid w:val="004802BF"/>
    <w:rsid w:val="00481EFF"/>
    <w:rsid w:val="00491F75"/>
    <w:rsid w:val="004A3FA7"/>
    <w:rsid w:val="004A5EBC"/>
    <w:rsid w:val="004E1D52"/>
    <w:rsid w:val="004E2223"/>
    <w:rsid w:val="004E43EC"/>
    <w:rsid w:val="004F33D8"/>
    <w:rsid w:val="005016A8"/>
    <w:rsid w:val="0052511A"/>
    <w:rsid w:val="00527B15"/>
    <w:rsid w:val="00531B75"/>
    <w:rsid w:val="0054061C"/>
    <w:rsid w:val="00557756"/>
    <w:rsid w:val="0056212C"/>
    <w:rsid w:val="00564993"/>
    <w:rsid w:val="00564C51"/>
    <w:rsid w:val="00565886"/>
    <w:rsid w:val="00567266"/>
    <w:rsid w:val="00571929"/>
    <w:rsid w:val="00575AD6"/>
    <w:rsid w:val="005835CA"/>
    <w:rsid w:val="0058440A"/>
    <w:rsid w:val="00590E7C"/>
    <w:rsid w:val="005A09EA"/>
    <w:rsid w:val="005A2A75"/>
    <w:rsid w:val="005E2F3F"/>
    <w:rsid w:val="005E6C8B"/>
    <w:rsid w:val="005F53BF"/>
    <w:rsid w:val="0060548B"/>
    <w:rsid w:val="00610EF4"/>
    <w:rsid w:val="00614638"/>
    <w:rsid w:val="00614EAA"/>
    <w:rsid w:val="006153E6"/>
    <w:rsid w:val="00623A5D"/>
    <w:rsid w:val="00627A0D"/>
    <w:rsid w:val="00636115"/>
    <w:rsid w:val="006408DA"/>
    <w:rsid w:val="006546B2"/>
    <w:rsid w:val="006614DD"/>
    <w:rsid w:val="00661AA2"/>
    <w:rsid w:val="00661F9F"/>
    <w:rsid w:val="00664EDF"/>
    <w:rsid w:val="00665055"/>
    <w:rsid w:val="0068140C"/>
    <w:rsid w:val="0069303B"/>
    <w:rsid w:val="00693F44"/>
    <w:rsid w:val="006A5F3B"/>
    <w:rsid w:val="006C6921"/>
    <w:rsid w:val="006D5E3B"/>
    <w:rsid w:val="006F1EF4"/>
    <w:rsid w:val="0070446E"/>
    <w:rsid w:val="007134F0"/>
    <w:rsid w:val="00723376"/>
    <w:rsid w:val="00733ACC"/>
    <w:rsid w:val="00753F54"/>
    <w:rsid w:val="00783DA6"/>
    <w:rsid w:val="0079732D"/>
    <w:rsid w:val="007B17EE"/>
    <w:rsid w:val="007C1B79"/>
    <w:rsid w:val="007D1C87"/>
    <w:rsid w:val="007D2D72"/>
    <w:rsid w:val="007D7AF0"/>
    <w:rsid w:val="007E26D8"/>
    <w:rsid w:val="00806A40"/>
    <w:rsid w:val="008219AA"/>
    <w:rsid w:val="00835325"/>
    <w:rsid w:val="00855A13"/>
    <w:rsid w:val="00865CDF"/>
    <w:rsid w:val="00866784"/>
    <w:rsid w:val="00872879"/>
    <w:rsid w:val="00872F8C"/>
    <w:rsid w:val="0087321B"/>
    <w:rsid w:val="00877DBF"/>
    <w:rsid w:val="0088435E"/>
    <w:rsid w:val="00884EE8"/>
    <w:rsid w:val="008A0D25"/>
    <w:rsid w:val="008A7ECB"/>
    <w:rsid w:val="008C1FFD"/>
    <w:rsid w:val="008C2B06"/>
    <w:rsid w:val="008C31B6"/>
    <w:rsid w:val="008C6C6D"/>
    <w:rsid w:val="008D5166"/>
    <w:rsid w:val="008E5192"/>
    <w:rsid w:val="008E5EF5"/>
    <w:rsid w:val="008E6AFF"/>
    <w:rsid w:val="008F2DF2"/>
    <w:rsid w:val="008F68DF"/>
    <w:rsid w:val="009013F1"/>
    <w:rsid w:val="00902EC5"/>
    <w:rsid w:val="0090343D"/>
    <w:rsid w:val="0092191D"/>
    <w:rsid w:val="009269A4"/>
    <w:rsid w:val="00932A8C"/>
    <w:rsid w:val="0093717F"/>
    <w:rsid w:val="00940A50"/>
    <w:rsid w:val="00946CB5"/>
    <w:rsid w:val="009556CF"/>
    <w:rsid w:val="00962D54"/>
    <w:rsid w:val="00964075"/>
    <w:rsid w:val="00970C05"/>
    <w:rsid w:val="009735BD"/>
    <w:rsid w:val="0097753D"/>
    <w:rsid w:val="00980338"/>
    <w:rsid w:val="00982151"/>
    <w:rsid w:val="009A273B"/>
    <w:rsid w:val="009A711E"/>
    <w:rsid w:val="009A73F5"/>
    <w:rsid w:val="009D24D4"/>
    <w:rsid w:val="009D5BC1"/>
    <w:rsid w:val="009E15D4"/>
    <w:rsid w:val="009E4FD5"/>
    <w:rsid w:val="009F2E8F"/>
    <w:rsid w:val="00A01A9C"/>
    <w:rsid w:val="00A208E2"/>
    <w:rsid w:val="00A256E3"/>
    <w:rsid w:val="00A26C69"/>
    <w:rsid w:val="00A902C5"/>
    <w:rsid w:val="00A95BBD"/>
    <w:rsid w:val="00AA3905"/>
    <w:rsid w:val="00AE4169"/>
    <w:rsid w:val="00AF21CD"/>
    <w:rsid w:val="00B354A1"/>
    <w:rsid w:val="00B3581B"/>
    <w:rsid w:val="00B40902"/>
    <w:rsid w:val="00B40E00"/>
    <w:rsid w:val="00B533E9"/>
    <w:rsid w:val="00B547D1"/>
    <w:rsid w:val="00B759E8"/>
    <w:rsid w:val="00B75A11"/>
    <w:rsid w:val="00B87261"/>
    <w:rsid w:val="00B87529"/>
    <w:rsid w:val="00B87584"/>
    <w:rsid w:val="00BB7DE2"/>
    <w:rsid w:val="00BC2012"/>
    <w:rsid w:val="00BC33F4"/>
    <w:rsid w:val="00BE36BD"/>
    <w:rsid w:val="00BE71E9"/>
    <w:rsid w:val="00C23951"/>
    <w:rsid w:val="00C30281"/>
    <w:rsid w:val="00C33E18"/>
    <w:rsid w:val="00C552FD"/>
    <w:rsid w:val="00C8549A"/>
    <w:rsid w:val="00C87CCA"/>
    <w:rsid w:val="00C96E6F"/>
    <w:rsid w:val="00CB3EF4"/>
    <w:rsid w:val="00CC0233"/>
    <w:rsid w:val="00CC2C85"/>
    <w:rsid w:val="00CC3AD2"/>
    <w:rsid w:val="00CD1BC0"/>
    <w:rsid w:val="00CD6B69"/>
    <w:rsid w:val="00CE45A7"/>
    <w:rsid w:val="00CE7641"/>
    <w:rsid w:val="00CF1D5A"/>
    <w:rsid w:val="00CF43B5"/>
    <w:rsid w:val="00D04F54"/>
    <w:rsid w:val="00D054C6"/>
    <w:rsid w:val="00D10F90"/>
    <w:rsid w:val="00D11432"/>
    <w:rsid w:val="00D239BE"/>
    <w:rsid w:val="00D25C4D"/>
    <w:rsid w:val="00D41E08"/>
    <w:rsid w:val="00D729E8"/>
    <w:rsid w:val="00DB0671"/>
    <w:rsid w:val="00DC40DE"/>
    <w:rsid w:val="00DD2F74"/>
    <w:rsid w:val="00DE2CB5"/>
    <w:rsid w:val="00E12CD0"/>
    <w:rsid w:val="00E13ECA"/>
    <w:rsid w:val="00E24088"/>
    <w:rsid w:val="00E5040A"/>
    <w:rsid w:val="00E50FD7"/>
    <w:rsid w:val="00E763BD"/>
    <w:rsid w:val="00E76686"/>
    <w:rsid w:val="00E97869"/>
    <w:rsid w:val="00EA1969"/>
    <w:rsid w:val="00EB59E8"/>
    <w:rsid w:val="00EC29BB"/>
    <w:rsid w:val="00ED4A8A"/>
    <w:rsid w:val="00EE3091"/>
    <w:rsid w:val="00EE5882"/>
    <w:rsid w:val="00EE7D50"/>
    <w:rsid w:val="00EF744F"/>
    <w:rsid w:val="00F01E27"/>
    <w:rsid w:val="00F11959"/>
    <w:rsid w:val="00F3323B"/>
    <w:rsid w:val="00F347C3"/>
    <w:rsid w:val="00F34844"/>
    <w:rsid w:val="00F41B51"/>
    <w:rsid w:val="00F53FA1"/>
    <w:rsid w:val="00F57644"/>
    <w:rsid w:val="00F76F39"/>
    <w:rsid w:val="00F81D19"/>
    <w:rsid w:val="00F92568"/>
    <w:rsid w:val="00F97550"/>
    <w:rsid w:val="00FA49E9"/>
    <w:rsid w:val="00FB3538"/>
    <w:rsid w:val="00FC39BC"/>
    <w:rsid w:val="00FC5763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12C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56212C"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rsid w:val="0056212C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56212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6212C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6212C"/>
    <w:rPr>
      <w:rFonts w:ascii="Symbol" w:hAnsi="Symbol" w:cs="Symbol" w:hint="default"/>
    </w:rPr>
  </w:style>
  <w:style w:type="character" w:customStyle="1" w:styleId="WW8Num1z1">
    <w:name w:val="WW8Num1z1"/>
    <w:rsid w:val="0056212C"/>
  </w:style>
  <w:style w:type="character" w:customStyle="1" w:styleId="WW8Num1z2">
    <w:name w:val="WW8Num1z2"/>
    <w:rsid w:val="0056212C"/>
    <w:rPr>
      <w:rFonts w:ascii="Courier New" w:hAnsi="Courier New" w:cs="Courier New" w:hint="default"/>
    </w:rPr>
  </w:style>
  <w:style w:type="character" w:customStyle="1" w:styleId="WW8Num1z3">
    <w:name w:val="WW8Num1z3"/>
    <w:rsid w:val="0056212C"/>
    <w:rPr>
      <w:rFonts w:ascii="Wingdings" w:hAnsi="Wingdings" w:cs="Wingdings" w:hint="default"/>
    </w:rPr>
  </w:style>
  <w:style w:type="character" w:customStyle="1" w:styleId="WW8Num1z4">
    <w:name w:val="WW8Num1z4"/>
    <w:rsid w:val="0056212C"/>
  </w:style>
  <w:style w:type="character" w:customStyle="1" w:styleId="WW8Num1z5">
    <w:name w:val="WW8Num1z5"/>
    <w:rsid w:val="0056212C"/>
  </w:style>
  <w:style w:type="character" w:customStyle="1" w:styleId="WW8Num1z6">
    <w:name w:val="WW8Num1z6"/>
    <w:rsid w:val="0056212C"/>
  </w:style>
  <w:style w:type="character" w:customStyle="1" w:styleId="WW8Num1z7">
    <w:name w:val="WW8Num1z7"/>
    <w:rsid w:val="0056212C"/>
  </w:style>
  <w:style w:type="character" w:customStyle="1" w:styleId="WW8Num1z8">
    <w:name w:val="WW8Num1z8"/>
    <w:rsid w:val="0056212C"/>
  </w:style>
  <w:style w:type="character" w:customStyle="1" w:styleId="WW8Num2z0">
    <w:name w:val="WW8Num2z0"/>
    <w:rsid w:val="0056212C"/>
    <w:rPr>
      <w:rFonts w:ascii="Symbol" w:hAnsi="Symbol" w:cs="Symbol" w:hint="default"/>
    </w:rPr>
  </w:style>
  <w:style w:type="character" w:customStyle="1" w:styleId="WW8Num2z1">
    <w:name w:val="WW8Num2z1"/>
    <w:rsid w:val="0056212C"/>
    <w:rPr>
      <w:rFonts w:ascii="Courier New" w:hAnsi="Courier New" w:cs="Courier New" w:hint="default"/>
    </w:rPr>
  </w:style>
  <w:style w:type="character" w:customStyle="1" w:styleId="WW8Num2z2">
    <w:name w:val="WW8Num2z2"/>
    <w:rsid w:val="0056212C"/>
    <w:rPr>
      <w:rFonts w:ascii="Wingdings" w:hAnsi="Wingdings" w:cs="Wingdings" w:hint="default"/>
    </w:rPr>
  </w:style>
  <w:style w:type="character" w:customStyle="1" w:styleId="WW8Num3z0">
    <w:name w:val="WW8Num3z0"/>
    <w:rsid w:val="0056212C"/>
    <w:rPr>
      <w:rFonts w:ascii="Symbol" w:hAnsi="Symbol" w:cs="Symbol" w:hint="default"/>
    </w:rPr>
  </w:style>
  <w:style w:type="character" w:customStyle="1" w:styleId="WW8Num3z1">
    <w:name w:val="WW8Num3z1"/>
    <w:rsid w:val="0056212C"/>
    <w:rPr>
      <w:rFonts w:ascii="Courier New" w:hAnsi="Courier New" w:cs="Courier New" w:hint="default"/>
    </w:rPr>
  </w:style>
  <w:style w:type="character" w:customStyle="1" w:styleId="WW8Num3z2">
    <w:name w:val="WW8Num3z2"/>
    <w:rsid w:val="0056212C"/>
    <w:rPr>
      <w:rFonts w:ascii="Wingdings" w:hAnsi="Wingdings" w:cs="Wingdings" w:hint="default"/>
    </w:rPr>
  </w:style>
  <w:style w:type="character" w:customStyle="1" w:styleId="WW8Num4z0">
    <w:name w:val="WW8Num4z0"/>
    <w:rsid w:val="0056212C"/>
    <w:rPr>
      <w:rFonts w:ascii="Symbol" w:hAnsi="Symbol" w:cs="Symbol" w:hint="default"/>
    </w:rPr>
  </w:style>
  <w:style w:type="character" w:customStyle="1" w:styleId="WW8Num4z1">
    <w:name w:val="WW8Num4z1"/>
    <w:rsid w:val="0056212C"/>
    <w:rPr>
      <w:rFonts w:ascii="Courier New" w:hAnsi="Courier New" w:cs="Courier New" w:hint="default"/>
    </w:rPr>
  </w:style>
  <w:style w:type="character" w:customStyle="1" w:styleId="WW8Num4z2">
    <w:name w:val="WW8Num4z2"/>
    <w:rsid w:val="0056212C"/>
    <w:rPr>
      <w:rFonts w:ascii="Wingdings" w:hAnsi="Wingdings" w:cs="Wingdings" w:hint="default"/>
    </w:rPr>
  </w:style>
  <w:style w:type="character" w:customStyle="1" w:styleId="WW8Num5z0">
    <w:name w:val="WW8Num5z0"/>
    <w:rsid w:val="0056212C"/>
    <w:rPr>
      <w:rFonts w:ascii="Symbol" w:hAnsi="Symbol" w:cs="Symbol" w:hint="default"/>
    </w:rPr>
  </w:style>
  <w:style w:type="character" w:customStyle="1" w:styleId="WW8Num5z1">
    <w:name w:val="WW8Num5z1"/>
    <w:rsid w:val="0056212C"/>
    <w:rPr>
      <w:rFonts w:ascii="Courier New" w:hAnsi="Courier New" w:cs="Courier New" w:hint="default"/>
    </w:rPr>
  </w:style>
  <w:style w:type="character" w:customStyle="1" w:styleId="WW8Num5z2">
    <w:name w:val="WW8Num5z2"/>
    <w:rsid w:val="0056212C"/>
    <w:rPr>
      <w:rFonts w:ascii="Wingdings" w:hAnsi="Wingdings" w:cs="Wingdings" w:hint="default"/>
    </w:rPr>
  </w:style>
  <w:style w:type="character" w:customStyle="1" w:styleId="WW8Num6z0">
    <w:name w:val="WW8Num6z0"/>
    <w:rsid w:val="0056212C"/>
    <w:rPr>
      <w:rFonts w:ascii="Symbol" w:hAnsi="Symbol" w:cs="Symbol" w:hint="default"/>
    </w:rPr>
  </w:style>
  <w:style w:type="character" w:customStyle="1" w:styleId="WW8Num6z1">
    <w:name w:val="WW8Num6z1"/>
    <w:rsid w:val="0056212C"/>
    <w:rPr>
      <w:rFonts w:ascii="Courier New" w:hAnsi="Courier New" w:cs="Courier New" w:hint="default"/>
    </w:rPr>
  </w:style>
  <w:style w:type="character" w:customStyle="1" w:styleId="WW8Num6z2">
    <w:name w:val="WW8Num6z2"/>
    <w:rsid w:val="0056212C"/>
    <w:rPr>
      <w:rFonts w:ascii="Wingdings" w:hAnsi="Wingdings" w:cs="Wingdings" w:hint="default"/>
    </w:rPr>
  </w:style>
  <w:style w:type="character" w:customStyle="1" w:styleId="WW8Num7z0">
    <w:name w:val="WW8Num7z0"/>
    <w:rsid w:val="0056212C"/>
    <w:rPr>
      <w:rFonts w:ascii="Symbol" w:hAnsi="Symbol" w:cs="Symbol" w:hint="default"/>
    </w:rPr>
  </w:style>
  <w:style w:type="character" w:customStyle="1" w:styleId="WW8Num7z1">
    <w:name w:val="WW8Num7z1"/>
    <w:rsid w:val="0056212C"/>
    <w:rPr>
      <w:rFonts w:ascii="Courier New" w:hAnsi="Courier New" w:cs="Courier New" w:hint="default"/>
    </w:rPr>
  </w:style>
  <w:style w:type="character" w:customStyle="1" w:styleId="WW8Num7z2">
    <w:name w:val="WW8Num7z2"/>
    <w:rsid w:val="0056212C"/>
    <w:rPr>
      <w:rFonts w:ascii="Wingdings" w:hAnsi="Wingdings" w:cs="Wingdings" w:hint="default"/>
    </w:rPr>
  </w:style>
  <w:style w:type="character" w:customStyle="1" w:styleId="WW8Num8z0">
    <w:name w:val="WW8Num8z0"/>
    <w:rsid w:val="0056212C"/>
    <w:rPr>
      <w:rFonts w:ascii="Symbol" w:hAnsi="Symbol" w:cs="Symbol" w:hint="default"/>
    </w:rPr>
  </w:style>
  <w:style w:type="character" w:customStyle="1" w:styleId="WW8Num8z1">
    <w:name w:val="WW8Num8z1"/>
    <w:rsid w:val="0056212C"/>
    <w:rPr>
      <w:rFonts w:ascii="Courier New" w:hAnsi="Courier New" w:cs="Courier New" w:hint="default"/>
    </w:rPr>
  </w:style>
  <w:style w:type="character" w:customStyle="1" w:styleId="WW8Num8z2">
    <w:name w:val="WW8Num8z2"/>
    <w:rsid w:val="0056212C"/>
    <w:rPr>
      <w:rFonts w:ascii="Wingdings" w:hAnsi="Wingdings" w:cs="Wingdings" w:hint="default"/>
    </w:rPr>
  </w:style>
  <w:style w:type="character" w:customStyle="1" w:styleId="WW8Num9z0">
    <w:name w:val="WW8Num9z0"/>
    <w:rsid w:val="0056212C"/>
    <w:rPr>
      <w:rFonts w:ascii="Symbol" w:hAnsi="Symbol" w:cs="Symbol" w:hint="default"/>
    </w:rPr>
  </w:style>
  <w:style w:type="character" w:customStyle="1" w:styleId="WW8Num9z1">
    <w:name w:val="WW8Num9z1"/>
    <w:rsid w:val="0056212C"/>
    <w:rPr>
      <w:rFonts w:ascii="Courier New" w:hAnsi="Courier New" w:cs="Courier New" w:hint="default"/>
    </w:rPr>
  </w:style>
  <w:style w:type="character" w:customStyle="1" w:styleId="WW8Num9z2">
    <w:name w:val="WW8Num9z2"/>
    <w:rsid w:val="0056212C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56212C"/>
  </w:style>
  <w:style w:type="character" w:styleId="Seitenzahl">
    <w:name w:val="page number"/>
    <w:basedOn w:val="Absatz-Standardschriftart1"/>
    <w:rsid w:val="0056212C"/>
  </w:style>
  <w:style w:type="character" w:customStyle="1" w:styleId="SprechblasentextZchn">
    <w:name w:val="Sprechblasentext Zchn"/>
    <w:rsid w:val="0056212C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6212C"/>
    <w:rPr>
      <w:b/>
      <w:bCs/>
    </w:rPr>
  </w:style>
  <w:style w:type="character" w:customStyle="1" w:styleId="A3">
    <w:name w:val="A3"/>
    <w:rsid w:val="0056212C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sid w:val="0056212C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rsid w:val="0056212C"/>
  </w:style>
  <w:style w:type="character" w:styleId="Hyperlink">
    <w:name w:val="Hyperlink"/>
    <w:uiPriority w:val="99"/>
    <w:rsid w:val="0056212C"/>
    <w:rPr>
      <w:color w:val="0000FF"/>
      <w:u w:val="single"/>
    </w:rPr>
  </w:style>
  <w:style w:type="character" w:customStyle="1" w:styleId="apple-style-span">
    <w:name w:val="apple-style-span"/>
    <w:basedOn w:val="Absatz-Standardschriftart1"/>
    <w:rsid w:val="0056212C"/>
  </w:style>
  <w:style w:type="character" w:customStyle="1" w:styleId="berschrift3Zchn">
    <w:name w:val="Überschrift 3 Zchn"/>
    <w:rsid w:val="005621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sid w:val="0056212C"/>
    <w:rPr>
      <w:rFonts w:ascii="Arial" w:hAnsi="Arial" w:cs="Arial" w:hint="default"/>
    </w:rPr>
  </w:style>
  <w:style w:type="character" w:customStyle="1" w:styleId="NurTextZchn">
    <w:name w:val="Nur Text Zchn"/>
    <w:rsid w:val="0056212C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rsid w:val="0056212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rsid w:val="0056212C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sid w:val="0056212C"/>
    <w:rPr>
      <w:rFonts w:cs="Lucida Sans"/>
    </w:rPr>
  </w:style>
  <w:style w:type="paragraph" w:customStyle="1" w:styleId="Beschriftung1">
    <w:name w:val="Beschriftung1"/>
    <w:basedOn w:val="Standard"/>
    <w:rsid w:val="0056212C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56212C"/>
    <w:pPr>
      <w:suppressLineNumbers/>
    </w:pPr>
    <w:rPr>
      <w:rFonts w:cs="Lucida Sans"/>
    </w:rPr>
  </w:style>
  <w:style w:type="paragraph" w:styleId="Fuzeile">
    <w:name w:val="footer"/>
    <w:basedOn w:val="Standard"/>
    <w:rsid w:val="0056212C"/>
  </w:style>
  <w:style w:type="paragraph" w:customStyle="1" w:styleId="Textkrper21">
    <w:name w:val="Textkörper 21"/>
    <w:basedOn w:val="Standard"/>
    <w:rsid w:val="0056212C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rsid w:val="0056212C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rsid w:val="0056212C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rsid w:val="0056212C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56212C"/>
  </w:style>
  <w:style w:type="paragraph" w:styleId="Sprechblasentext">
    <w:name w:val="Balloon Text"/>
    <w:basedOn w:val="Standard"/>
    <w:rsid w:val="0056212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6212C"/>
    <w:pPr>
      <w:spacing w:before="280" w:after="280"/>
    </w:pPr>
  </w:style>
  <w:style w:type="paragraph" w:customStyle="1" w:styleId="bodytext">
    <w:name w:val="bodytext"/>
    <w:basedOn w:val="Standard"/>
    <w:rsid w:val="0056212C"/>
    <w:pPr>
      <w:spacing w:before="280" w:after="280"/>
    </w:pPr>
  </w:style>
  <w:style w:type="paragraph" w:customStyle="1" w:styleId="NurText1">
    <w:name w:val="Nur Text1"/>
    <w:basedOn w:val="Standard"/>
    <w:rsid w:val="0056212C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rsid w:val="0056212C"/>
    <w:pPr>
      <w:ind w:left="708"/>
    </w:pPr>
  </w:style>
  <w:style w:type="paragraph" w:customStyle="1" w:styleId="xmsonormal">
    <w:name w:val="x_msonormal"/>
    <w:basedOn w:val="Standard"/>
    <w:rsid w:val="0056212C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rsid w:val="0056212C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72879"/>
    <w:rPr>
      <w:sz w:val="24"/>
      <w:szCs w:val="24"/>
      <w:lang w:eastAsia="ar-SA"/>
    </w:rPr>
  </w:style>
  <w:style w:type="paragraph" w:customStyle="1" w:styleId="FT-DeutschTECHNIKFliesText">
    <w:name w:val="FT - Deutsch TECHNIK (FliesText)"/>
    <w:basedOn w:val="Standard"/>
    <w:uiPriority w:val="99"/>
    <w:rsid w:val="00A208E2"/>
    <w:pPr>
      <w:suppressAutoHyphens w:val="0"/>
      <w:autoSpaceDE w:val="0"/>
      <w:autoSpaceDN w:val="0"/>
      <w:spacing w:after="283" w:line="288" w:lineRule="auto"/>
    </w:pPr>
    <w:rPr>
      <w:rFonts w:ascii="Futura Std Medium" w:eastAsiaTheme="minorHAnsi" w:hAnsi="Futura Std Medium"/>
      <w:color w:val="00486D"/>
      <w:spacing w:val="4"/>
      <w:sz w:val="38"/>
      <w:szCs w:val="3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2545</CharactersWithSpaces>
  <SharedDoc>false</SharedDoc>
  <HLinks>
    <vt:vector size="30" baseType="variant"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creator>stephie</dc:creator>
  <cp:lastModifiedBy>speschke</cp:lastModifiedBy>
  <cp:revision>5</cp:revision>
  <cp:lastPrinted>2017-06-14T15:08:00Z</cp:lastPrinted>
  <dcterms:created xsi:type="dcterms:W3CDTF">2017-06-14T14:59:00Z</dcterms:created>
  <dcterms:modified xsi:type="dcterms:W3CDTF">2017-06-15T11:49:00Z</dcterms:modified>
</cp:coreProperties>
</file>