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C2" w:rsidRDefault="00195EC2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</w:p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314F28" w:rsidRPr="00314F28">
        <w:rPr>
          <w:rFonts w:ascii="Arial" w:hAnsi="Arial" w:cs="Arial"/>
          <w:i/>
          <w:iCs/>
        </w:rPr>
        <w:t>0</w:t>
      </w:r>
      <w:r w:rsidR="003129BC">
        <w:rPr>
          <w:rFonts w:ascii="Arial" w:hAnsi="Arial" w:cs="Arial"/>
          <w:i/>
          <w:iCs/>
        </w:rPr>
        <w:t>8.06</w:t>
      </w:r>
      <w:r w:rsidRPr="00314F28">
        <w:rPr>
          <w:rFonts w:ascii="Arial" w:hAnsi="Arial" w:cs="Arial"/>
          <w:i/>
          <w:iCs/>
        </w:rPr>
        <w:t>.201</w:t>
      </w:r>
      <w:r w:rsidR="00A96CB8" w:rsidRPr="00314F28">
        <w:rPr>
          <w:rFonts w:ascii="Arial" w:hAnsi="Arial" w:cs="Arial"/>
          <w:i/>
          <w:iCs/>
        </w:rPr>
        <w:t>7</w:t>
      </w:r>
    </w:p>
    <w:p w:rsidR="00400640" w:rsidRPr="00235CC8" w:rsidRDefault="0010632B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Rundgang</w:t>
      </w:r>
      <w:r w:rsidR="00A96CB8" w:rsidRPr="00235CC8">
        <w:rPr>
          <w:rFonts w:ascii="Arial" w:hAnsi="Arial" w:cs="Arial"/>
          <w:b/>
          <w:bCs/>
          <w:sz w:val="36"/>
          <w:szCs w:val="36"/>
        </w:rPr>
        <w:t xml:space="preserve"> durch </w:t>
      </w:r>
      <w:r w:rsidR="00E43E2E" w:rsidRPr="00235CC8">
        <w:rPr>
          <w:rFonts w:ascii="Arial" w:hAnsi="Arial" w:cs="Arial"/>
          <w:b/>
          <w:bCs/>
          <w:sz w:val="36"/>
          <w:szCs w:val="36"/>
        </w:rPr>
        <w:t xml:space="preserve">die </w:t>
      </w:r>
      <w:r w:rsidR="00CA245B" w:rsidRPr="00235CC8">
        <w:rPr>
          <w:rFonts w:ascii="Arial" w:hAnsi="Arial" w:cs="Arial"/>
          <w:b/>
          <w:bCs/>
          <w:sz w:val="36"/>
          <w:szCs w:val="36"/>
        </w:rPr>
        <w:t>So</w:t>
      </w:r>
      <w:r w:rsidR="00134FAF" w:rsidRPr="00235CC8">
        <w:rPr>
          <w:rFonts w:ascii="Arial" w:hAnsi="Arial" w:cs="Arial"/>
          <w:b/>
          <w:bCs/>
          <w:sz w:val="36"/>
          <w:szCs w:val="36"/>
        </w:rPr>
        <w:t xml:space="preserve">nderausstellung </w:t>
      </w:r>
      <w:r w:rsidR="00A96CB8" w:rsidRPr="00235CC8">
        <w:rPr>
          <w:rFonts w:ascii="Arial" w:hAnsi="Arial" w:cs="Arial"/>
          <w:b/>
          <w:bCs/>
          <w:sz w:val="36"/>
          <w:szCs w:val="36"/>
        </w:rPr>
        <w:t>„Lieblingsräume“</w:t>
      </w:r>
      <w:r w:rsidR="00134FAF" w:rsidRPr="00235CC8">
        <w:rPr>
          <w:rFonts w:ascii="Arial" w:hAnsi="Arial" w:cs="Arial"/>
          <w:b/>
          <w:bCs/>
          <w:sz w:val="36"/>
          <w:szCs w:val="36"/>
        </w:rPr>
        <w:t xml:space="preserve"> im </w:t>
      </w:r>
      <w:r w:rsidR="00235CC8" w:rsidRPr="00235CC8">
        <w:rPr>
          <w:rFonts w:ascii="Arial" w:hAnsi="Arial" w:cs="Arial"/>
          <w:b/>
          <w:sz w:val="36"/>
          <w:szCs w:val="36"/>
        </w:rPr>
        <w:t>Universum</w:t>
      </w:r>
      <w:r w:rsidR="00235CC8" w:rsidRPr="00235CC8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:rsidR="00400640" w:rsidRPr="002D21A0" w:rsidRDefault="00400640" w:rsidP="003E3F26">
      <w:pPr>
        <w:pStyle w:val="Textkrper2"/>
        <w:rPr>
          <w:sz w:val="8"/>
          <w:szCs w:val="8"/>
        </w:rPr>
      </w:pPr>
    </w:p>
    <w:p w:rsidR="008F6C78" w:rsidRDefault="009A40E6" w:rsidP="008F6C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aktuellen Sonderausstellung „Lieblingsräume – so vielfältig wie wir“ </w:t>
      </w:r>
      <w:r w:rsidR="00CA245B">
        <w:rPr>
          <w:rFonts w:ascii="Arial" w:hAnsi="Arial" w:cs="Arial"/>
          <w:sz w:val="22"/>
        </w:rPr>
        <w:t>im Universum</w:t>
      </w:r>
      <w:r w:rsidR="00CA245B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CA24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machen reale Lebensgeschichten, zahlreiche Mitmachstationen und Audiobeiträge das Thema Inklusion erlebbar. Am Freitag, 16. Juni, </w:t>
      </w:r>
      <w:r w:rsidR="008F6C78">
        <w:rPr>
          <w:rFonts w:ascii="Arial" w:hAnsi="Arial" w:cs="Arial"/>
          <w:sz w:val="22"/>
        </w:rPr>
        <w:t xml:space="preserve">wird </w:t>
      </w:r>
      <w:r w:rsidR="00683E79">
        <w:rPr>
          <w:rFonts w:ascii="Arial" w:hAnsi="Arial" w:cs="Arial"/>
          <w:sz w:val="22"/>
        </w:rPr>
        <w:t xml:space="preserve">zusätzlich </w:t>
      </w:r>
      <w:r w:rsidR="008F6C78">
        <w:rPr>
          <w:rFonts w:ascii="Arial" w:hAnsi="Arial" w:cs="Arial"/>
          <w:sz w:val="22"/>
        </w:rPr>
        <w:t xml:space="preserve">eine </w:t>
      </w:r>
      <w:r w:rsidR="0010632B">
        <w:rPr>
          <w:rFonts w:ascii="Arial" w:hAnsi="Arial" w:cs="Arial"/>
          <w:sz w:val="22"/>
        </w:rPr>
        <w:t>Begleitung</w:t>
      </w:r>
      <w:r w:rsidR="008F6C78">
        <w:rPr>
          <w:rFonts w:ascii="Arial" w:hAnsi="Arial" w:cs="Arial"/>
          <w:sz w:val="22"/>
        </w:rPr>
        <w:t xml:space="preserve"> </w:t>
      </w:r>
      <w:r w:rsidR="00CA245B">
        <w:rPr>
          <w:rFonts w:ascii="Arial" w:hAnsi="Arial" w:cs="Arial"/>
          <w:sz w:val="22"/>
        </w:rPr>
        <w:t xml:space="preserve">durch die Ausstellung </w:t>
      </w:r>
      <w:r w:rsidR="008F6C78">
        <w:rPr>
          <w:rFonts w:ascii="Arial" w:hAnsi="Arial" w:cs="Arial"/>
          <w:sz w:val="22"/>
        </w:rPr>
        <w:t xml:space="preserve">angeboten. </w:t>
      </w:r>
      <w:r w:rsidR="00683E79">
        <w:rPr>
          <w:rFonts w:ascii="Arial" w:hAnsi="Arial" w:cs="Arial"/>
          <w:sz w:val="22"/>
        </w:rPr>
        <w:t xml:space="preserve">Bei dem </w:t>
      </w:r>
      <w:r w:rsidR="00683E79" w:rsidRPr="002D21A0">
        <w:rPr>
          <w:rFonts w:ascii="Arial" w:hAnsi="Arial" w:cs="Arial"/>
          <w:sz w:val="22"/>
        </w:rPr>
        <w:t>Rundgang</w:t>
      </w:r>
      <w:r w:rsidR="008F6C78">
        <w:rPr>
          <w:rFonts w:ascii="Arial" w:hAnsi="Arial" w:cs="Arial"/>
          <w:sz w:val="22"/>
        </w:rPr>
        <w:t xml:space="preserve"> </w:t>
      </w:r>
      <w:r w:rsidR="00CA245B">
        <w:rPr>
          <w:rFonts w:ascii="Arial" w:hAnsi="Arial" w:cs="Arial"/>
          <w:sz w:val="22"/>
        </w:rPr>
        <w:t>e</w:t>
      </w:r>
      <w:r w:rsidR="002D21A0">
        <w:rPr>
          <w:rFonts w:ascii="Arial" w:hAnsi="Arial" w:cs="Arial"/>
          <w:sz w:val="22"/>
        </w:rPr>
        <w:t>rfahren die Besucher</w:t>
      </w:r>
      <w:r w:rsidR="00683E79">
        <w:rPr>
          <w:rFonts w:ascii="Arial" w:hAnsi="Arial" w:cs="Arial"/>
          <w:sz w:val="22"/>
        </w:rPr>
        <w:t xml:space="preserve"> </w:t>
      </w:r>
      <w:r w:rsidR="002D21A0">
        <w:rPr>
          <w:rFonts w:ascii="Arial" w:hAnsi="Arial" w:cs="Arial"/>
          <w:sz w:val="22"/>
        </w:rPr>
        <w:t xml:space="preserve">ab 15 Uhr </w:t>
      </w:r>
      <w:r w:rsidR="00756B54">
        <w:rPr>
          <w:rFonts w:ascii="Arial" w:hAnsi="Arial" w:cs="Arial"/>
          <w:sz w:val="22"/>
        </w:rPr>
        <w:t>Hintergründe zu inklusiven Projekten,</w:t>
      </w:r>
      <w:r w:rsidR="002D21A0" w:rsidRPr="002D21A0">
        <w:rPr>
          <w:rFonts w:ascii="Arial" w:hAnsi="Arial" w:cs="Arial"/>
          <w:sz w:val="22"/>
        </w:rPr>
        <w:t xml:space="preserve"> können Fragen stellen und </w:t>
      </w:r>
      <w:r w:rsidR="00756B54">
        <w:rPr>
          <w:rFonts w:ascii="Arial" w:hAnsi="Arial" w:cs="Arial"/>
          <w:sz w:val="22"/>
        </w:rPr>
        <w:t>beim Riec</w:t>
      </w:r>
      <w:r w:rsidR="002C1154">
        <w:rPr>
          <w:rFonts w:ascii="Arial" w:hAnsi="Arial" w:cs="Arial"/>
          <w:sz w:val="22"/>
        </w:rPr>
        <w:t>hquiz oder bei einem Rollstuhlt</w:t>
      </w:r>
      <w:r w:rsidR="00756B54">
        <w:rPr>
          <w:rFonts w:ascii="Arial" w:hAnsi="Arial" w:cs="Arial"/>
          <w:sz w:val="22"/>
        </w:rPr>
        <w:t>est selbst aktiv werden.</w:t>
      </w:r>
      <w:r w:rsidR="002D21A0">
        <w:rPr>
          <w:rFonts w:ascii="Arial" w:hAnsi="Arial" w:cs="Arial"/>
          <w:sz w:val="22"/>
        </w:rPr>
        <w:t xml:space="preserve"> </w:t>
      </w:r>
      <w:r w:rsidR="00683E79">
        <w:rPr>
          <w:rFonts w:ascii="Arial" w:hAnsi="Arial" w:cs="Arial"/>
          <w:sz w:val="22"/>
        </w:rPr>
        <w:t xml:space="preserve">Die </w:t>
      </w:r>
      <w:r w:rsidR="002D21A0" w:rsidRPr="002D21A0">
        <w:rPr>
          <w:rFonts w:ascii="Arial" w:hAnsi="Arial" w:cs="Arial"/>
          <w:sz w:val="22"/>
        </w:rPr>
        <w:t>90-minütige</w:t>
      </w:r>
      <w:r w:rsidR="002D21A0">
        <w:rPr>
          <w:rFonts w:ascii="Arial" w:hAnsi="Arial" w:cs="Arial"/>
          <w:sz w:val="22"/>
        </w:rPr>
        <w:t xml:space="preserve"> </w:t>
      </w:r>
      <w:r w:rsidR="0010632B">
        <w:rPr>
          <w:rFonts w:ascii="Arial" w:hAnsi="Arial" w:cs="Arial"/>
          <w:sz w:val="22"/>
        </w:rPr>
        <w:t>Begleitung</w:t>
      </w:r>
      <w:r w:rsidR="00683E79">
        <w:rPr>
          <w:rFonts w:ascii="Arial" w:hAnsi="Arial" w:cs="Arial"/>
          <w:sz w:val="22"/>
        </w:rPr>
        <w:t xml:space="preserve"> ist für Menschen mit </w:t>
      </w:r>
      <w:r w:rsidR="00756B54">
        <w:rPr>
          <w:rFonts w:ascii="Arial" w:hAnsi="Arial" w:cs="Arial"/>
          <w:sz w:val="22"/>
        </w:rPr>
        <w:t xml:space="preserve">und ohne </w:t>
      </w:r>
      <w:r w:rsidR="00683E79">
        <w:rPr>
          <w:rFonts w:ascii="Arial" w:hAnsi="Arial" w:cs="Arial"/>
          <w:sz w:val="22"/>
        </w:rPr>
        <w:t>Sehbeeinträchtigung geeignet.</w:t>
      </w:r>
      <w:r w:rsidR="002D21A0">
        <w:rPr>
          <w:rFonts w:ascii="Arial" w:hAnsi="Arial" w:cs="Arial"/>
          <w:sz w:val="22"/>
        </w:rPr>
        <w:t xml:space="preserve"> </w:t>
      </w:r>
      <w:r w:rsidR="00683E79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683E79">
        <w:rPr>
          <w:rFonts w:ascii="Arial" w:hAnsi="Arial" w:cs="Arial"/>
          <w:bCs/>
          <w:sz w:val="22"/>
          <w:szCs w:val="22"/>
        </w:rPr>
        <w:t xml:space="preserve">ist im </w:t>
      </w:r>
      <w:r w:rsidR="00683E79" w:rsidRPr="007140BE">
        <w:rPr>
          <w:rFonts w:ascii="Arial" w:hAnsi="Arial" w:cs="Arial"/>
          <w:sz w:val="22"/>
          <w:szCs w:val="22"/>
        </w:rPr>
        <w:t>Universum</w:t>
      </w:r>
      <w:r w:rsidR="00683E79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683E79">
        <w:rPr>
          <w:rFonts w:ascii="Arial" w:hAnsi="Arial" w:cs="Arial"/>
          <w:sz w:val="22"/>
          <w:szCs w:val="22"/>
        </w:rPr>
        <w:t xml:space="preserve">-Ticket </w:t>
      </w:r>
      <w:r w:rsidR="00683E79">
        <w:rPr>
          <w:rFonts w:ascii="Arial" w:hAnsi="Arial" w:cs="Arial"/>
          <w:bCs/>
          <w:sz w:val="22"/>
          <w:szCs w:val="22"/>
        </w:rPr>
        <w:t>enthalten, e</w:t>
      </w:r>
      <w:r w:rsidR="00683E79" w:rsidRPr="007B7196">
        <w:rPr>
          <w:rFonts w:ascii="Arial" w:hAnsi="Arial" w:cs="Arial"/>
          <w:bCs/>
          <w:sz w:val="22"/>
          <w:szCs w:val="22"/>
        </w:rPr>
        <w:t>ine Anmeldung ist erforderlich</w:t>
      </w:r>
      <w:r w:rsidR="00683E79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8F6C78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4C" w:rsidRDefault="006D234C">
      <w:r>
        <w:separator/>
      </w:r>
    </w:p>
  </w:endnote>
  <w:endnote w:type="continuationSeparator" w:id="0">
    <w:p w:rsidR="006D234C" w:rsidRDefault="006D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C" w:rsidRDefault="00692A54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6D234C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C7BB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6D234C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6D234C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C7BB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6D234C" w:rsidRDefault="006D234C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6D234C" w:rsidRDefault="006D234C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6D234C" w:rsidRDefault="006D234C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6D234C" w:rsidRDefault="006D234C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6D234C" w:rsidRPr="0030350C" w:rsidRDefault="006D234C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6D234C" w:rsidRDefault="006D234C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4C" w:rsidRDefault="006D234C">
      <w:r>
        <w:separator/>
      </w:r>
    </w:p>
  </w:footnote>
  <w:footnote w:type="continuationSeparator" w:id="0">
    <w:p w:rsidR="006D234C" w:rsidRDefault="006D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C" w:rsidRDefault="006D234C" w:rsidP="0094795F">
    <w:pPr>
      <w:pStyle w:val="Kopfzeile"/>
      <w:jc w:val="right"/>
    </w:pPr>
  </w:p>
  <w:p w:rsidR="006D234C" w:rsidRDefault="006D234C" w:rsidP="00470B06">
    <w:pPr>
      <w:pStyle w:val="Kopfzeile"/>
      <w:tabs>
        <w:tab w:val="left" w:pos="6020"/>
      </w:tabs>
    </w:pPr>
  </w:p>
  <w:p w:rsidR="006D234C" w:rsidRPr="0094795F" w:rsidRDefault="006D234C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5D8C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66B26"/>
    <w:rsid w:val="00073D83"/>
    <w:rsid w:val="00075B5A"/>
    <w:rsid w:val="000823DC"/>
    <w:rsid w:val="00084778"/>
    <w:rsid w:val="000931B0"/>
    <w:rsid w:val="00097D64"/>
    <w:rsid w:val="000B65BA"/>
    <w:rsid w:val="000D1A95"/>
    <w:rsid w:val="000D2EA8"/>
    <w:rsid w:val="000D7B30"/>
    <w:rsid w:val="000D7EFC"/>
    <w:rsid w:val="000E37DB"/>
    <w:rsid w:val="0010632B"/>
    <w:rsid w:val="0010722A"/>
    <w:rsid w:val="00112029"/>
    <w:rsid w:val="001202F1"/>
    <w:rsid w:val="00133EB6"/>
    <w:rsid w:val="00134FAF"/>
    <w:rsid w:val="001366AB"/>
    <w:rsid w:val="00145DAF"/>
    <w:rsid w:val="00150937"/>
    <w:rsid w:val="001527A5"/>
    <w:rsid w:val="00157829"/>
    <w:rsid w:val="001606D6"/>
    <w:rsid w:val="00166387"/>
    <w:rsid w:val="0018496F"/>
    <w:rsid w:val="00187F48"/>
    <w:rsid w:val="00190C08"/>
    <w:rsid w:val="00195EC2"/>
    <w:rsid w:val="001C08C2"/>
    <w:rsid w:val="001C7E0D"/>
    <w:rsid w:val="001D003E"/>
    <w:rsid w:val="001D08C6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35CC8"/>
    <w:rsid w:val="002505D5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1154"/>
    <w:rsid w:val="002C3070"/>
    <w:rsid w:val="002C6166"/>
    <w:rsid w:val="002D1963"/>
    <w:rsid w:val="002D21A0"/>
    <w:rsid w:val="002D27D9"/>
    <w:rsid w:val="002E3900"/>
    <w:rsid w:val="002E62AF"/>
    <w:rsid w:val="002E64CD"/>
    <w:rsid w:val="002F445F"/>
    <w:rsid w:val="00304CC0"/>
    <w:rsid w:val="003068AF"/>
    <w:rsid w:val="00307F8C"/>
    <w:rsid w:val="003129BC"/>
    <w:rsid w:val="00314F28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CE1"/>
    <w:rsid w:val="00556D1D"/>
    <w:rsid w:val="00560D69"/>
    <w:rsid w:val="00561A81"/>
    <w:rsid w:val="00561FE8"/>
    <w:rsid w:val="00562E05"/>
    <w:rsid w:val="00573453"/>
    <w:rsid w:val="005854E9"/>
    <w:rsid w:val="005A0669"/>
    <w:rsid w:val="005A1686"/>
    <w:rsid w:val="005A6820"/>
    <w:rsid w:val="005B28D9"/>
    <w:rsid w:val="005B2993"/>
    <w:rsid w:val="005B4DFF"/>
    <w:rsid w:val="005B6450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83E79"/>
    <w:rsid w:val="006857DB"/>
    <w:rsid w:val="006925E2"/>
    <w:rsid w:val="00692A54"/>
    <w:rsid w:val="00697701"/>
    <w:rsid w:val="006A075C"/>
    <w:rsid w:val="006B1EDD"/>
    <w:rsid w:val="006B54D1"/>
    <w:rsid w:val="006C00EF"/>
    <w:rsid w:val="006C157F"/>
    <w:rsid w:val="006C4384"/>
    <w:rsid w:val="006D046D"/>
    <w:rsid w:val="006D234C"/>
    <w:rsid w:val="006D267A"/>
    <w:rsid w:val="006D7744"/>
    <w:rsid w:val="006F3139"/>
    <w:rsid w:val="006F3FD5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626E"/>
    <w:rsid w:val="00756B54"/>
    <w:rsid w:val="00757B60"/>
    <w:rsid w:val="00762D53"/>
    <w:rsid w:val="00763225"/>
    <w:rsid w:val="0076340D"/>
    <w:rsid w:val="007723EC"/>
    <w:rsid w:val="0078196D"/>
    <w:rsid w:val="00781E6E"/>
    <w:rsid w:val="007860A5"/>
    <w:rsid w:val="00797A6F"/>
    <w:rsid w:val="007A0001"/>
    <w:rsid w:val="007A205C"/>
    <w:rsid w:val="007A44C9"/>
    <w:rsid w:val="007A4CAC"/>
    <w:rsid w:val="007A4D9E"/>
    <w:rsid w:val="007A4E6B"/>
    <w:rsid w:val="007A6558"/>
    <w:rsid w:val="007B51B9"/>
    <w:rsid w:val="007B54B5"/>
    <w:rsid w:val="007B70E1"/>
    <w:rsid w:val="007B7196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7F7EA1"/>
    <w:rsid w:val="00800C27"/>
    <w:rsid w:val="008032FD"/>
    <w:rsid w:val="00803558"/>
    <w:rsid w:val="00810B3B"/>
    <w:rsid w:val="00811C67"/>
    <w:rsid w:val="00812079"/>
    <w:rsid w:val="00830BA4"/>
    <w:rsid w:val="008339AB"/>
    <w:rsid w:val="008411A2"/>
    <w:rsid w:val="00852B75"/>
    <w:rsid w:val="00857C55"/>
    <w:rsid w:val="0086319C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C7BB6"/>
    <w:rsid w:val="008D4CFA"/>
    <w:rsid w:val="008E160F"/>
    <w:rsid w:val="008E321A"/>
    <w:rsid w:val="008E51E0"/>
    <w:rsid w:val="008F6C78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47B23"/>
    <w:rsid w:val="00951D4B"/>
    <w:rsid w:val="0096070D"/>
    <w:rsid w:val="009618C9"/>
    <w:rsid w:val="00966BEE"/>
    <w:rsid w:val="00970981"/>
    <w:rsid w:val="00970EDB"/>
    <w:rsid w:val="00971064"/>
    <w:rsid w:val="00971156"/>
    <w:rsid w:val="00993ECC"/>
    <w:rsid w:val="009A14C6"/>
    <w:rsid w:val="009A366C"/>
    <w:rsid w:val="009A40E6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7B01"/>
    <w:rsid w:val="00A75A7C"/>
    <w:rsid w:val="00A7794D"/>
    <w:rsid w:val="00A810CB"/>
    <w:rsid w:val="00A824BD"/>
    <w:rsid w:val="00A8629A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78A"/>
    <w:rsid w:val="00B25F69"/>
    <w:rsid w:val="00B37C9D"/>
    <w:rsid w:val="00B37F00"/>
    <w:rsid w:val="00B629DE"/>
    <w:rsid w:val="00B64AB1"/>
    <w:rsid w:val="00B652CD"/>
    <w:rsid w:val="00B7173D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C06F7"/>
    <w:rsid w:val="00BC1C7E"/>
    <w:rsid w:val="00BC49AF"/>
    <w:rsid w:val="00BC62FA"/>
    <w:rsid w:val="00BD3094"/>
    <w:rsid w:val="00BD46B1"/>
    <w:rsid w:val="00BE1C20"/>
    <w:rsid w:val="00BF6452"/>
    <w:rsid w:val="00C115C5"/>
    <w:rsid w:val="00C179B7"/>
    <w:rsid w:val="00C24D5C"/>
    <w:rsid w:val="00C2799F"/>
    <w:rsid w:val="00C32388"/>
    <w:rsid w:val="00C404B8"/>
    <w:rsid w:val="00C47054"/>
    <w:rsid w:val="00C53D25"/>
    <w:rsid w:val="00C557D2"/>
    <w:rsid w:val="00C57C4E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245B"/>
    <w:rsid w:val="00CA707B"/>
    <w:rsid w:val="00CB0F87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00F48"/>
    <w:rsid w:val="00D166CC"/>
    <w:rsid w:val="00D30BB4"/>
    <w:rsid w:val="00D3140F"/>
    <w:rsid w:val="00D37866"/>
    <w:rsid w:val="00D41787"/>
    <w:rsid w:val="00D44D56"/>
    <w:rsid w:val="00D54782"/>
    <w:rsid w:val="00D6672E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40EE"/>
    <w:rsid w:val="00DB60FD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43E2E"/>
    <w:rsid w:val="00E563F1"/>
    <w:rsid w:val="00E60FB1"/>
    <w:rsid w:val="00E62351"/>
    <w:rsid w:val="00E84C89"/>
    <w:rsid w:val="00E869AB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15E3"/>
    <w:rsid w:val="00EE59EF"/>
    <w:rsid w:val="00EE63D6"/>
    <w:rsid w:val="00EE7A01"/>
    <w:rsid w:val="00EF52AF"/>
    <w:rsid w:val="00F01D5D"/>
    <w:rsid w:val="00F02A86"/>
    <w:rsid w:val="00F02DC9"/>
    <w:rsid w:val="00F033ED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860E-9BCA-41F8-A4C8-A01FB50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11</cp:revision>
  <cp:lastPrinted>2017-05-17T12:37:00Z</cp:lastPrinted>
  <dcterms:created xsi:type="dcterms:W3CDTF">2017-05-15T11:59:00Z</dcterms:created>
  <dcterms:modified xsi:type="dcterms:W3CDTF">2017-05-17T12:39:00Z</dcterms:modified>
</cp:coreProperties>
</file>