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302A7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 w:rsidRPr="00C301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17145</wp:posOffset>
            </wp:positionV>
            <wp:extent cx="974725" cy="214630"/>
            <wp:effectExtent l="19050" t="0" r="0" b="0"/>
            <wp:wrapTight wrapText="bothSides">
              <wp:wrapPolygon edited="0">
                <wp:start x="-422" y="0"/>
                <wp:lineTo x="-422" y="19172"/>
                <wp:lineTo x="21530" y="19172"/>
                <wp:lineTo x="21530" y="0"/>
                <wp:lineTo x="-422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426D6D">
        <w:rPr>
          <w:rFonts w:ascii="Arial" w:hAnsi="Arial" w:cs="Arial"/>
          <w:i/>
          <w:iCs/>
        </w:rPr>
        <w:t>0</w:t>
      </w:r>
      <w:bookmarkStart w:id="0" w:name="_GoBack"/>
      <w:bookmarkEnd w:id="0"/>
      <w:r w:rsidR="00837F40">
        <w:rPr>
          <w:rFonts w:ascii="Arial" w:hAnsi="Arial" w:cs="Arial"/>
          <w:i/>
          <w:iCs/>
        </w:rPr>
        <w:t>8</w:t>
      </w:r>
      <w:r w:rsidR="0002695F">
        <w:rPr>
          <w:rFonts w:ascii="Arial" w:hAnsi="Arial" w:cs="Arial"/>
          <w:i/>
          <w:iCs/>
        </w:rPr>
        <w:t>.</w:t>
      </w:r>
      <w:r w:rsidR="00C54B45">
        <w:rPr>
          <w:rFonts w:ascii="Arial" w:hAnsi="Arial" w:cs="Arial"/>
          <w:i/>
          <w:iCs/>
        </w:rPr>
        <w:t>0</w:t>
      </w:r>
      <w:r w:rsidR="00B260C6">
        <w:rPr>
          <w:rFonts w:ascii="Arial" w:hAnsi="Arial" w:cs="Arial"/>
          <w:i/>
          <w:iCs/>
        </w:rPr>
        <w:t>5</w:t>
      </w:r>
      <w:r w:rsidR="008E51E0"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5C655B" w:rsidRDefault="005C655B" w:rsidP="00400640">
      <w:pPr>
        <w:spacing w:before="240" w:after="240"/>
        <w:rPr>
          <w:rFonts w:ascii="Arial" w:hAnsi="Arial" w:cs="Arial"/>
          <w:b/>
          <w:bCs/>
          <w:sz w:val="35"/>
          <w:szCs w:val="35"/>
        </w:rPr>
      </w:pPr>
      <w:r w:rsidRPr="005C655B">
        <w:rPr>
          <w:rFonts w:ascii="Arial" w:hAnsi="Arial" w:cs="Arial"/>
          <w:b/>
          <w:bCs/>
          <w:sz w:val="35"/>
          <w:szCs w:val="35"/>
        </w:rPr>
        <w:t>Wie aus</w:t>
      </w:r>
      <w:r w:rsidR="00BB6F99" w:rsidRPr="005C655B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="00BB6F99" w:rsidRPr="005C655B">
        <w:rPr>
          <w:rFonts w:ascii="Arial" w:hAnsi="Arial" w:cs="Arial"/>
          <w:b/>
          <w:bCs/>
          <w:sz w:val="35"/>
          <w:szCs w:val="35"/>
        </w:rPr>
        <w:t>Püppi</w:t>
      </w:r>
      <w:proofErr w:type="spellEnd"/>
      <w:r w:rsidR="008E04AA" w:rsidRPr="005C655B">
        <w:rPr>
          <w:rFonts w:ascii="Arial" w:hAnsi="Arial" w:cs="Arial"/>
          <w:b/>
          <w:bCs/>
          <w:sz w:val="35"/>
          <w:szCs w:val="35"/>
        </w:rPr>
        <w:t xml:space="preserve"> </w:t>
      </w:r>
      <w:r w:rsidRPr="005C655B">
        <w:rPr>
          <w:rFonts w:ascii="Arial" w:hAnsi="Arial" w:cs="Arial"/>
          <w:b/>
          <w:bCs/>
          <w:sz w:val="35"/>
          <w:szCs w:val="35"/>
        </w:rPr>
        <w:t xml:space="preserve">ein </w:t>
      </w:r>
      <w:r>
        <w:rPr>
          <w:rFonts w:ascii="Arial" w:hAnsi="Arial" w:cs="Arial"/>
          <w:b/>
          <w:bCs/>
          <w:sz w:val="35"/>
          <w:szCs w:val="35"/>
        </w:rPr>
        <w:t xml:space="preserve">moderner </w:t>
      </w:r>
      <w:r w:rsidRPr="005C655B">
        <w:rPr>
          <w:rFonts w:ascii="Arial" w:hAnsi="Arial" w:cs="Arial"/>
          <w:b/>
          <w:bCs/>
          <w:sz w:val="35"/>
          <w:szCs w:val="35"/>
        </w:rPr>
        <w:t>Roboter wurde</w:t>
      </w:r>
    </w:p>
    <w:p w:rsidR="00422293" w:rsidRPr="00426D6D" w:rsidRDefault="00F87D35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Sommerprogramm im</w:t>
      </w:r>
      <w:r w:rsidR="00133C88">
        <w:rPr>
          <w:rFonts w:ascii="Arial" w:hAnsi="Arial" w:cs="Arial"/>
          <w:sz w:val="22"/>
          <w:szCs w:val="22"/>
        </w:rPr>
        <w:t xml:space="preserve"> </w:t>
      </w:r>
      <w:r w:rsidR="00426D6D">
        <w:rPr>
          <w:rFonts w:ascii="Arial" w:hAnsi="Arial" w:cs="Arial"/>
          <w:sz w:val="22"/>
          <w:szCs w:val="22"/>
        </w:rPr>
        <w:t>Universum</w:t>
      </w:r>
      <w:r w:rsidR="00426D6D" w:rsidRPr="00426D6D">
        <w:rPr>
          <w:rFonts w:ascii="Arial" w:hAnsi="Arial" w:cs="Arial"/>
          <w:sz w:val="22"/>
          <w:szCs w:val="22"/>
          <w:vertAlign w:val="superscript"/>
        </w:rPr>
        <w:t>®</w:t>
      </w:r>
      <w:r w:rsidR="00426D6D">
        <w:rPr>
          <w:rFonts w:ascii="Arial" w:hAnsi="Arial" w:cs="Arial"/>
          <w:sz w:val="22"/>
          <w:szCs w:val="22"/>
        </w:rPr>
        <w:t xml:space="preserve"> </w:t>
      </w:r>
      <w:r w:rsidR="000B0CCD">
        <w:rPr>
          <w:rFonts w:ascii="Arial" w:hAnsi="Arial" w:cs="Arial"/>
          <w:sz w:val="22"/>
          <w:szCs w:val="22"/>
        </w:rPr>
        <w:t xml:space="preserve">lädt </w:t>
      </w:r>
      <w:r>
        <w:rPr>
          <w:rFonts w:ascii="Arial" w:hAnsi="Arial" w:cs="Arial"/>
          <w:sz w:val="22"/>
          <w:szCs w:val="22"/>
        </w:rPr>
        <w:t xml:space="preserve">zu </w:t>
      </w:r>
      <w:r w:rsidR="008E04AA">
        <w:rPr>
          <w:rFonts w:ascii="Arial" w:hAnsi="Arial" w:cs="Arial"/>
          <w:sz w:val="22"/>
          <w:szCs w:val="22"/>
        </w:rPr>
        <w:t xml:space="preserve">einer interaktiven </w:t>
      </w:r>
      <w:r w:rsidR="003668D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eise</w:t>
      </w:r>
      <w:r w:rsidR="00AB2B2A">
        <w:rPr>
          <w:rFonts w:ascii="Arial" w:hAnsi="Arial" w:cs="Arial"/>
          <w:sz w:val="22"/>
          <w:szCs w:val="22"/>
        </w:rPr>
        <w:t xml:space="preserve"> </w:t>
      </w:r>
      <w:r w:rsidR="008E04AA">
        <w:rPr>
          <w:rFonts w:ascii="Arial" w:hAnsi="Arial" w:cs="Arial"/>
          <w:sz w:val="22"/>
          <w:szCs w:val="22"/>
        </w:rPr>
        <w:t>durch die Geschichte des Spielzeugs ein</w:t>
      </w:r>
    </w:p>
    <w:p w:rsidR="00400640" w:rsidRPr="00DD2D8E" w:rsidRDefault="00400640" w:rsidP="003E3F26">
      <w:pPr>
        <w:pStyle w:val="Textkrper2"/>
      </w:pPr>
    </w:p>
    <w:p w:rsidR="00843B61" w:rsidRDefault="006C02C9" w:rsidP="00C54B45">
      <w:pPr>
        <w:pStyle w:val="Textkrper2"/>
        <w:spacing w:after="200"/>
      </w:pPr>
      <w:r>
        <w:t xml:space="preserve">Wenn der blinkende Roboter über das Bilderbuch stolpert, wird </w:t>
      </w:r>
      <w:r w:rsidR="00133C88">
        <w:t xml:space="preserve">schnell </w:t>
      </w:r>
      <w:r w:rsidR="009C0217">
        <w:t>klar</w:t>
      </w:r>
      <w:r>
        <w:t xml:space="preserve">: </w:t>
      </w:r>
      <w:r w:rsidR="008E04AA">
        <w:t>Spielzeuge</w:t>
      </w:r>
      <w:r>
        <w:t xml:space="preserve"> in </w:t>
      </w:r>
      <w:r w:rsidR="00960EF9">
        <w:t>heutigen</w:t>
      </w:r>
      <w:r>
        <w:t xml:space="preserve"> Kinderzimmern </w:t>
      </w:r>
      <w:r w:rsidR="008E04AA">
        <w:t>sind</w:t>
      </w:r>
      <w:r w:rsidR="0086255A">
        <w:t xml:space="preserve"> </w:t>
      </w:r>
      <w:r w:rsidR="008E04AA">
        <w:t>äußerst</w:t>
      </w:r>
      <w:r>
        <w:t xml:space="preserve"> vielfältig</w:t>
      </w:r>
      <w:r w:rsidR="003C0950">
        <w:t xml:space="preserve"> und reich</w:t>
      </w:r>
      <w:r w:rsidR="008E04AA">
        <w:t>en</w:t>
      </w:r>
      <w:r w:rsidR="003C0950">
        <w:t xml:space="preserve"> von </w:t>
      </w:r>
      <w:r w:rsidR="008E04AA">
        <w:t>schlicht</w:t>
      </w:r>
      <w:r w:rsidR="003C0950">
        <w:t xml:space="preserve"> bis komplex</w:t>
      </w:r>
      <w:r>
        <w:t xml:space="preserve">. </w:t>
      </w:r>
      <w:r w:rsidR="00DD2D8E">
        <w:t>Doch wie ent</w:t>
      </w:r>
      <w:r w:rsidR="00925DF3">
        <w:t>wickelte</w:t>
      </w:r>
      <w:r w:rsidR="00960EF9">
        <w:t>n</w:t>
      </w:r>
      <w:r w:rsidR="00925DF3">
        <w:t xml:space="preserve"> sich eigentlich aus </w:t>
      </w:r>
      <w:r w:rsidR="00805BFE">
        <w:t xml:space="preserve">Puppen Roboter, aus </w:t>
      </w:r>
      <w:r w:rsidR="008E04AA">
        <w:t xml:space="preserve">simplen </w:t>
      </w:r>
      <w:r w:rsidR="00DD2D8E">
        <w:t>Foto</w:t>
      </w:r>
      <w:r w:rsidR="00960EF9">
        <w:t>s</w:t>
      </w:r>
      <w:r w:rsidR="00DD2D8E">
        <w:t xml:space="preserve"> </w:t>
      </w:r>
      <w:r w:rsidR="008E04AA">
        <w:t xml:space="preserve">moderne </w:t>
      </w:r>
      <w:r w:rsidR="00960EF9">
        <w:t>Virtual-</w:t>
      </w:r>
      <w:r w:rsidR="00925DF3">
        <w:t>Reality</w:t>
      </w:r>
      <w:r w:rsidR="00960EF9">
        <w:t>-</w:t>
      </w:r>
      <w:r w:rsidR="00925DF3">
        <w:t>Brille</w:t>
      </w:r>
      <w:r w:rsidR="00960EF9">
        <w:t>n</w:t>
      </w:r>
      <w:r w:rsidR="00805BFE">
        <w:t xml:space="preserve"> oder</w:t>
      </w:r>
      <w:r w:rsidR="00925DF3">
        <w:t xml:space="preserve"> aus Trommel</w:t>
      </w:r>
      <w:r w:rsidR="00960EF9">
        <w:t>n</w:t>
      </w:r>
      <w:r w:rsidR="00925DF3">
        <w:t xml:space="preserve"> Kompositionsprogramm</w:t>
      </w:r>
      <w:r w:rsidR="00960EF9">
        <w:t>e</w:t>
      </w:r>
      <w:r w:rsidR="00925DF3">
        <w:t>? W</w:t>
      </w:r>
      <w:r w:rsidR="00133C88">
        <w:t xml:space="preserve">arum </w:t>
      </w:r>
      <w:r w:rsidR="00925DF3">
        <w:t>s</w:t>
      </w:r>
      <w:r w:rsidR="00133C88">
        <w:t xml:space="preserve">pielen </w:t>
      </w:r>
      <w:r w:rsidR="00925DF3">
        <w:t>wir überhaupt</w:t>
      </w:r>
      <w:r w:rsidR="00805BFE">
        <w:t>? U</w:t>
      </w:r>
      <w:r w:rsidR="00133C88">
        <w:t xml:space="preserve">nd </w:t>
      </w:r>
      <w:r>
        <w:t>w</w:t>
      </w:r>
      <w:r w:rsidR="00925DF3">
        <w:t>ie werden wir in Zukunft spielen?</w:t>
      </w:r>
      <w:r w:rsidR="00133C88">
        <w:t xml:space="preserve"> </w:t>
      </w:r>
      <w:r w:rsidR="00925DF3">
        <w:t>Das</w:t>
      </w:r>
      <w:r>
        <w:t xml:space="preserve"> So</w:t>
      </w:r>
      <w:r w:rsidR="00925DF3">
        <w:t>mmerprogramm „P</w:t>
      </w:r>
      <w:r>
        <w:t>lay on</w:t>
      </w:r>
      <w:r w:rsidR="00925DF3">
        <w:t>!</w:t>
      </w:r>
      <w:r>
        <w:t>“ im Universum</w:t>
      </w:r>
      <w:r w:rsidRPr="007B7196">
        <w:rPr>
          <w:vertAlign w:val="superscript"/>
        </w:rPr>
        <w:t>®</w:t>
      </w:r>
      <w:r>
        <w:t xml:space="preserve"> Bremen</w:t>
      </w:r>
      <w:r w:rsidR="00925DF3">
        <w:t xml:space="preserve"> </w:t>
      </w:r>
      <w:r w:rsidR="002E66D5">
        <w:t>lädt</w:t>
      </w:r>
      <w:r w:rsidR="00925DF3">
        <w:t xml:space="preserve"> </w:t>
      </w:r>
      <w:r w:rsidR="009D634A">
        <w:t>kleine und große</w:t>
      </w:r>
      <w:r w:rsidR="00925DF3">
        <w:t xml:space="preserve"> Besucher ab dem 2</w:t>
      </w:r>
      <w:r w:rsidR="00A51B84">
        <w:t>2</w:t>
      </w:r>
      <w:r w:rsidR="00925DF3">
        <w:t xml:space="preserve">. Juni </w:t>
      </w:r>
      <w:r w:rsidR="00F87D35">
        <w:t xml:space="preserve">zu einer </w:t>
      </w:r>
      <w:r w:rsidR="00805BFE">
        <w:t xml:space="preserve">interaktiven </w:t>
      </w:r>
      <w:r w:rsidR="0086255A">
        <w:t>Entdeckungsreise</w:t>
      </w:r>
      <w:r w:rsidR="00743B7F">
        <w:t xml:space="preserve"> </w:t>
      </w:r>
      <w:r w:rsidR="00805BFE">
        <w:t xml:space="preserve">auf 150 m² Erlebnisfläche </w:t>
      </w:r>
      <w:r w:rsidR="008E04AA">
        <w:t>ein</w:t>
      </w:r>
      <w:r w:rsidR="00805BFE">
        <w:t>.</w:t>
      </w:r>
      <w:r w:rsidR="00960EF9">
        <w:t xml:space="preserve"> </w:t>
      </w:r>
      <w:r w:rsidR="00DB17CB">
        <w:t xml:space="preserve">Gefördert wird das Programm von der Sparkasse Bremen. </w:t>
      </w:r>
      <w:r w:rsidR="00612427">
        <w:t xml:space="preserve">An vier Themeninseln </w:t>
      </w:r>
      <w:r w:rsidR="008E04AA">
        <w:t>ergründen</w:t>
      </w:r>
      <w:r w:rsidR="00960EF9">
        <w:t xml:space="preserve"> die Gäste </w:t>
      </w:r>
      <w:r w:rsidR="00BB6F99">
        <w:t>den Wandel</w:t>
      </w:r>
      <w:r w:rsidR="00960EF9">
        <w:t xml:space="preserve"> d</w:t>
      </w:r>
      <w:r w:rsidR="007F24A5">
        <w:t xml:space="preserve">es </w:t>
      </w:r>
      <w:r w:rsidR="00743B7F">
        <w:t>Spielzeug</w:t>
      </w:r>
      <w:r w:rsidR="007F24A5">
        <w:t>s</w:t>
      </w:r>
      <w:r w:rsidR="00743B7F">
        <w:t xml:space="preserve"> </w:t>
      </w:r>
      <w:r w:rsidR="00897109">
        <w:t>von analog bis digital</w:t>
      </w:r>
      <w:r w:rsidR="00BB6F99">
        <w:t xml:space="preserve"> </w:t>
      </w:r>
      <w:r w:rsidR="00805BFE">
        <w:t>und erfahren dabei erstaunliche</w:t>
      </w:r>
      <w:r w:rsidR="007F24A5">
        <w:t xml:space="preserve"> </w:t>
      </w:r>
      <w:r w:rsidR="00805BFE">
        <w:t>Hintergründe.</w:t>
      </w:r>
    </w:p>
    <w:p w:rsidR="00C707F8" w:rsidRDefault="00612427" w:rsidP="00C707F8">
      <w:pPr>
        <w:pStyle w:val="Textkrper2"/>
        <w:spacing w:after="200"/>
      </w:pPr>
      <w:r>
        <w:t>Wie zu Großmutters</w:t>
      </w:r>
      <w:r w:rsidR="004016E7">
        <w:t xml:space="preserve"> Zeiten</w:t>
      </w:r>
      <w:r>
        <w:t xml:space="preserve"> </w:t>
      </w:r>
      <w:r w:rsidRPr="00D73304">
        <w:t xml:space="preserve">können </w:t>
      </w:r>
      <w:r w:rsidR="0092309D" w:rsidRPr="00D73304">
        <w:t>bei „Play on!“</w:t>
      </w:r>
      <w:r w:rsidR="0008221A" w:rsidRPr="00D73304">
        <w:t xml:space="preserve"> </w:t>
      </w:r>
      <w:r w:rsidRPr="00D73304">
        <w:t>einfache Fadenspiele und Instrumente ausprobiert werden</w:t>
      </w:r>
      <w:r w:rsidR="000647C1" w:rsidRPr="00D73304">
        <w:t>. Wenn die Besucher anschließend a</w:t>
      </w:r>
      <w:r w:rsidR="0008221A" w:rsidRPr="00D73304">
        <w:t>m</w:t>
      </w:r>
      <w:r w:rsidR="00431182" w:rsidRPr="00D73304">
        <w:t xml:space="preserve"> </w:t>
      </w:r>
      <w:r w:rsidR="001013C4" w:rsidRPr="00D73304">
        <w:t xml:space="preserve">intelligenten Spielzeug </w:t>
      </w:r>
      <w:r w:rsidR="006E3F87" w:rsidRPr="00D73304">
        <w:t xml:space="preserve">stehen </w:t>
      </w:r>
      <w:r w:rsidR="00363885" w:rsidRPr="00304F34">
        <w:t xml:space="preserve">oder </w:t>
      </w:r>
      <w:r w:rsidR="00304F34" w:rsidRPr="00304F34">
        <w:t xml:space="preserve">mit der VR-Brille auf der Nase </w:t>
      </w:r>
      <w:r w:rsidR="006E3F87" w:rsidRPr="00304F34">
        <w:t>in virtuelle</w:t>
      </w:r>
      <w:r w:rsidR="006E3F87" w:rsidRPr="00D73304">
        <w:t xml:space="preserve"> Welten eintauchen, </w:t>
      </w:r>
      <w:r w:rsidR="00363885" w:rsidRPr="00D73304">
        <w:t xml:space="preserve">spüren </w:t>
      </w:r>
      <w:r w:rsidR="006E3F87" w:rsidRPr="00D73304">
        <w:t xml:space="preserve">sie </w:t>
      </w:r>
      <w:r w:rsidR="0008221A" w:rsidRPr="00D73304">
        <w:t>die erstaunliche Entwicklung</w:t>
      </w:r>
      <w:r w:rsidR="0092309D">
        <w:t xml:space="preserve"> des Spielzeugs am eigenen Leib. Ist es nicht </w:t>
      </w:r>
      <w:r w:rsidR="00C42D68">
        <w:t xml:space="preserve">verblüffend, was die Technik in den vergangenen Jahrzehnten alles ermöglicht hat? Hier können verschiedene Generationen miteinander ins Gespräch kommen, ihre Erfahrungen austauschen und voneinander lernen. </w:t>
      </w:r>
      <w:r w:rsidR="00805BFE">
        <w:t xml:space="preserve">Wer Action liebt, </w:t>
      </w:r>
      <w:r w:rsidR="003C720D">
        <w:t>wird die</w:t>
      </w:r>
      <w:r w:rsidR="00431182">
        <w:t xml:space="preserve"> i</w:t>
      </w:r>
      <w:r w:rsidR="00C707F8">
        <w:t>nteraktive</w:t>
      </w:r>
      <w:r w:rsidR="00C42D68">
        <w:t>n</w:t>
      </w:r>
      <w:r w:rsidR="00C707F8">
        <w:t xml:space="preserve"> Computer</w:t>
      </w:r>
      <w:r w:rsidR="00C42D68">
        <w:t>spiele</w:t>
      </w:r>
      <w:r w:rsidR="003C720D">
        <w:t xml:space="preserve"> mögen</w:t>
      </w:r>
      <w:r w:rsidR="00C42D68">
        <w:t xml:space="preserve"> und sich</w:t>
      </w:r>
      <w:r w:rsidR="00431182">
        <w:t xml:space="preserve"> </w:t>
      </w:r>
      <w:r w:rsidR="005C655B">
        <w:t xml:space="preserve">gemeinsamen mit Freunden oder Fremden </w:t>
      </w:r>
      <w:r w:rsidR="00C707F8">
        <w:t xml:space="preserve">zu den lustigsten Bewegungen </w:t>
      </w:r>
      <w:r w:rsidR="00C42D68">
        <w:t>verleiten</w:t>
      </w:r>
      <w:r w:rsidR="005C655B">
        <w:t xml:space="preserve"> lassen</w:t>
      </w:r>
      <w:r w:rsidR="00431182">
        <w:t xml:space="preserve">. Doch was hat es nur </w:t>
      </w:r>
      <w:r w:rsidR="00363885">
        <w:t>mit d</w:t>
      </w:r>
      <w:r w:rsidR="00717D9B">
        <w:t xml:space="preserve">en </w:t>
      </w:r>
      <w:r w:rsidR="00363885">
        <w:t xml:space="preserve">kleinen </w:t>
      </w:r>
      <w:r w:rsidR="00717D9B">
        <w:t xml:space="preserve">bunten Würfeln auf sich? </w:t>
      </w:r>
      <w:r w:rsidR="00D33CD5">
        <w:t>Ein</w:t>
      </w:r>
      <w:r w:rsidR="00717D9B">
        <w:t xml:space="preserve"> Begleittext</w:t>
      </w:r>
      <w:r w:rsidR="00D33CD5">
        <w:t xml:space="preserve"> </w:t>
      </w:r>
      <w:r w:rsidR="00C707F8">
        <w:t xml:space="preserve">bringt Licht ins Dunkel: </w:t>
      </w:r>
      <w:r w:rsidR="005252B1">
        <w:t xml:space="preserve">Die sogenannten </w:t>
      </w:r>
      <w:proofErr w:type="spellStart"/>
      <w:r w:rsidR="005252B1">
        <w:t>Cubelets</w:t>
      </w:r>
      <w:proofErr w:type="spellEnd"/>
      <w:r w:rsidR="005252B1">
        <w:t xml:space="preserve"> sind </w:t>
      </w:r>
      <w:r w:rsidR="00363885">
        <w:t>Mini-</w:t>
      </w:r>
      <w:r w:rsidR="00C707F8">
        <w:t>Roboter</w:t>
      </w:r>
      <w:r w:rsidR="005252B1">
        <w:t xml:space="preserve">, die mit Sensoren, Motoren </w:t>
      </w:r>
      <w:r w:rsidR="00363885">
        <w:t>oder</w:t>
      </w:r>
      <w:r w:rsidR="005252B1">
        <w:t xml:space="preserve"> sonstiger Techni</w:t>
      </w:r>
      <w:r w:rsidR="00E10C3B">
        <w:t xml:space="preserve">k ausgestattet sind und </w:t>
      </w:r>
      <w:r w:rsidR="005252B1">
        <w:t>sich</w:t>
      </w:r>
      <w:r w:rsidR="00C707F8">
        <w:t xml:space="preserve"> nach einer Art Lego-Prinzip</w:t>
      </w:r>
      <w:r w:rsidR="00E10C3B">
        <w:t xml:space="preserve"> nach eigenen Vorstellungen</w:t>
      </w:r>
      <w:r w:rsidR="00C707F8">
        <w:t xml:space="preserve"> </w:t>
      </w:r>
      <w:r w:rsidR="00E10C3B">
        <w:t>verbinden lassen.</w:t>
      </w:r>
    </w:p>
    <w:p w:rsidR="005C655B" w:rsidRDefault="005C655B" w:rsidP="00C54B45">
      <w:pPr>
        <w:pStyle w:val="Textkrper2"/>
        <w:spacing w:after="200"/>
      </w:pPr>
    </w:p>
    <w:p w:rsidR="005C655B" w:rsidRDefault="005C655B" w:rsidP="00C54B45">
      <w:pPr>
        <w:pStyle w:val="Textkrper2"/>
        <w:spacing w:after="200"/>
      </w:pPr>
      <w:r w:rsidRPr="005C655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17145</wp:posOffset>
            </wp:positionV>
            <wp:extent cx="974725" cy="214630"/>
            <wp:effectExtent l="19050" t="0" r="0" b="0"/>
            <wp:wrapTight wrapText="bothSides">
              <wp:wrapPolygon edited="0">
                <wp:start x="-422" y="0"/>
                <wp:lineTo x="-422" y="19172"/>
                <wp:lineTo x="21530" y="19172"/>
                <wp:lineTo x="21530" y="0"/>
                <wp:lineTo x="-422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7F8" w:rsidRDefault="003012A4" w:rsidP="00C54B45">
      <w:pPr>
        <w:pStyle w:val="Textkrper2"/>
        <w:spacing w:after="200"/>
      </w:pPr>
      <w:r>
        <w:t xml:space="preserve">Doch nicht nur technische Hintergründe werden </w:t>
      </w:r>
      <w:r w:rsidR="005C655B">
        <w:t>vermittelt</w:t>
      </w:r>
      <w:r>
        <w:t>, sondern auch biologische</w:t>
      </w:r>
      <w:r w:rsidR="009C7539">
        <w:t>,</w:t>
      </w:r>
      <w:r>
        <w:t xml:space="preserve"> </w:t>
      </w:r>
      <w:r w:rsidR="009C7539">
        <w:t xml:space="preserve">historische </w:t>
      </w:r>
      <w:r>
        <w:t xml:space="preserve">und gesellschaftliche </w:t>
      </w:r>
      <w:r w:rsidR="009C7539">
        <w:t>Komponenten</w:t>
      </w:r>
      <w:r w:rsidR="005C655B">
        <w:t xml:space="preserve"> verraten</w:t>
      </w:r>
      <w:r w:rsidR="009C7539">
        <w:t xml:space="preserve">: So erfahren die Besucher beispielsweise, </w:t>
      </w:r>
      <w:r w:rsidR="00F552A6">
        <w:t>welche Hirnregionen beim Spielen angeregt</w:t>
      </w:r>
      <w:r w:rsidR="00F552A6" w:rsidRPr="00F552A6">
        <w:t xml:space="preserve"> </w:t>
      </w:r>
      <w:r w:rsidR="00F552A6">
        <w:t xml:space="preserve">werden, </w:t>
      </w:r>
      <w:r w:rsidR="009C7539">
        <w:t xml:space="preserve">dass </w:t>
      </w:r>
      <w:r w:rsidR="00F552A6">
        <w:t xml:space="preserve">sogar Erdmännchen und Otter gerne spielen oder wie Gesellschaftsspiele zwischenmenschliche Beziehungen festigen können. Darüber hinaus werden </w:t>
      </w:r>
      <w:r w:rsidR="001B28D9">
        <w:t>Prognosen gewagt: Können</w:t>
      </w:r>
      <w:r w:rsidR="00F552A6">
        <w:t xml:space="preserve"> unsere Kinder </w:t>
      </w:r>
      <w:r w:rsidR="001B28D9">
        <w:t xml:space="preserve">ihre Spielsachen </w:t>
      </w:r>
      <w:r w:rsidR="006723A3">
        <w:t>bald</w:t>
      </w:r>
      <w:r w:rsidR="005C655B">
        <w:t xml:space="preserve"> </w:t>
      </w:r>
      <w:r w:rsidR="001B28D9">
        <w:t xml:space="preserve">selbst entwerfen und am </w:t>
      </w:r>
      <w:r w:rsidR="005C655B">
        <w:t>heimischen</w:t>
      </w:r>
      <w:r w:rsidR="001B28D9">
        <w:t xml:space="preserve"> 3-D-Drucker</w:t>
      </w:r>
      <w:r w:rsidR="005C655B">
        <w:t xml:space="preserve"> </w:t>
      </w:r>
      <w:r w:rsidR="006723A3">
        <w:t>ausdrucken</w:t>
      </w:r>
      <w:r w:rsidR="001B28D9">
        <w:t>?</w:t>
      </w:r>
      <w:r w:rsidR="0077160F">
        <w:t xml:space="preserve"> </w:t>
      </w:r>
      <w:r w:rsidR="00C33FB2">
        <w:t>Wird es in Kürze gar keine Tonträger mehr geben? Werden Roboter demnächst nicht nur sprechen, sondern eigenständig denken</w:t>
      </w:r>
      <w:r w:rsidR="005C655B">
        <w:t xml:space="preserve"> können</w:t>
      </w:r>
      <w:r w:rsidR="00C33FB2">
        <w:t xml:space="preserve">? </w:t>
      </w:r>
      <w:r w:rsidR="005C655B">
        <w:t>D</w:t>
      </w:r>
      <w:r w:rsidR="001946F4">
        <w:t xml:space="preserve">ie Zukunft </w:t>
      </w:r>
      <w:r w:rsidR="00363885">
        <w:t xml:space="preserve">sicher </w:t>
      </w:r>
      <w:r w:rsidR="005C655B">
        <w:t>vorher</w:t>
      </w:r>
      <w:r w:rsidR="001946F4">
        <w:t>s</w:t>
      </w:r>
      <w:r w:rsidR="00363885">
        <w:t>ag</w:t>
      </w:r>
      <w:r w:rsidR="001946F4">
        <w:t>en kann natürlich keiner, aber n</w:t>
      </w:r>
      <w:r w:rsidR="0077160F">
        <w:t xml:space="preserve">ach </w:t>
      </w:r>
      <w:r w:rsidR="001946F4">
        <w:t>dem Besuch</w:t>
      </w:r>
      <w:r w:rsidR="0077160F">
        <w:t xml:space="preserve"> </w:t>
      </w:r>
      <w:r w:rsidR="006723A3">
        <w:t>von „Play on!“</w:t>
      </w:r>
      <w:r w:rsidR="0077160F">
        <w:t xml:space="preserve"> </w:t>
      </w:r>
      <w:r w:rsidR="001946F4">
        <w:t xml:space="preserve">haben die Gäste </w:t>
      </w:r>
      <w:r w:rsidR="0077160F">
        <w:t xml:space="preserve">genug Wissen erworben, um </w:t>
      </w:r>
      <w:r w:rsidR="00363885">
        <w:t xml:space="preserve">ihre </w:t>
      </w:r>
      <w:r w:rsidR="001946F4">
        <w:t>eigene</w:t>
      </w:r>
      <w:r w:rsidR="00363885">
        <w:t>n</w:t>
      </w:r>
      <w:r w:rsidR="001946F4">
        <w:t xml:space="preserve"> </w:t>
      </w:r>
      <w:r w:rsidR="006723A3">
        <w:t>Vorstellungen</w:t>
      </w:r>
      <w:r w:rsidR="001946F4">
        <w:t xml:space="preserve"> </w:t>
      </w:r>
      <w:r w:rsidR="00C33FB2">
        <w:t>über die Zukunft von Spielen</w:t>
      </w:r>
      <w:r w:rsidR="001946F4">
        <w:t xml:space="preserve"> zu </w:t>
      </w:r>
      <w:r w:rsidR="006723A3">
        <w:t>entwickeln</w:t>
      </w:r>
      <w:r w:rsidR="001946F4">
        <w:t>.</w:t>
      </w:r>
    </w:p>
    <w:p w:rsidR="001946F4" w:rsidRDefault="001946F4" w:rsidP="00F11E87">
      <w:pPr>
        <w:pStyle w:val="Textkrper2"/>
        <w:spacing w:after="200"/>
      </w:pPr>
      <w:r>
        <w:t>Ergä</w:t>
      </w:r>
      <w:r w:rsidR="00C33FB2">
        <w:t>n</w:t>
      </w:r>
      <w:r>
        <w:t xml:space="preserve">zt wird das Sommerprogramm durch </w:t>
      </w:r>
      <w:r w:rsidR="00C33FB2">
        <w:t xml:space="preserve">verschiedene </w:t>
      </w:r>
      <w:r w:rsidR="00EB5EBB">
        <w:t>Workshops</w:t>
      </w:r>
      <w:r w:rsidR="00C33FB2">
        <w:t xml:space="preserve"> für</w:t>
      </w:r>
      <w:r w:rsidR="00271AA9">
        <w:t xml:space="preserve"> die ganze Familie. Hier können beispielsweise </w:t>
      </w:r>
      <w:r w:rsidR="00363885">
        <w:t>R</w:t>
      </w:r>
      <w:r w:rsidR="00271AA9">
        <w:t xml:space="preserve">oboter </w:t>
      </w:r>
      <w:r w:rsidR="001013C4">
        <w:t xml:space="preserve">mit Filzstiften programmiert oder </w:t>
      </w:r>
      <w:proofErr w:type="spellStart"/>
      <w:r w:rsidR="001013C4">
        <w:t>fischertechnik</w:t>
      </w:r>
      <w:proofErr w:type="spellEnd"/>
      <w:r w:rsidR="001013C4">
        <w:t xml:space="preserve"> zum Leben erweckt</w:t>
      </w:r>
      <w:r w:rsidR="00271AA9">
        <w:t xml:space="preserve"> werden.</w:t>
      </w:r>
      <w:r w:rsidR="006723A3">
        <w:t xml:space="preserve"> Die genauen Termine können auf der Internetseite des Universum</w:t>
      </w:r>
      <w:r w:rsidR="006723A3" w:rsidRPr="00B260C6">
        <w:rPr>
          <w:vertAlign w:val="superscript"/>
        </w:rPr>
        <w:t>®</w:t>
      </w:r>
      <w:r w:rsidR="006723A3">
        <w:t xml:space="preserve"> nachgelesen werden.</w:t>
      </w:r>
    </w:p>
    <w:p w:rsidR="00F11E87" w:rsidRDefault="00D73304" w:rsidP="00F11E87">
      <w:pPr>
        <w:pStyle w:val="Textkrper2"/>
        <w:spacing w:after="200"/>
        <w:rPr>
          <w:bCs/>
        </w:rPr>
      </w:pPr>
      <w:r>
        <w:t>„</w:t>
      </w:r>
      <w:r w:rsidR="00B260C6">
        <w:t xml:space="preserve">Play on!“ wurde von den Initiatoren des Science Festival </w:t>
      </w:r>
      <w:hyperlink r:id="rId9" w:history="1">
        <w:r w:rsidR="00B260C6" w:rsidRPr="00E90379">
          <w:t>Edinburgh</w:t>
        </w:r>
      </w:hyperlink>
      <w:r w:rsidR="00B260C6">
        <w:t xml:space="preserve"> </w:t>
      </w:r>
      <w:r w:rsidR="004E6F11">
        <w:t>in Kooperation mit dem</w:t>
      </w:r>
      <w:r w:rsidR="00B260C6">
        <w:t xml:space="preserve"> Universum</w:t>
      </w:r>
      <w:r w:rsidR="00B260C6" w:rsidRPr="00B260C6">
        <w:rPr>
          <w:vertAlign w:val="superscript"/>
        </w:rPr>
        <w:t>®</w:t>
      </w:r>
      <w:r w:rsidR="00F11E87">
        <w:t xml:space="preserve"> Bremen entwickelt und ist im Sommer 2017</w:t>
      </w:r>
      <w:r w:rsidR="004E6F11">
        <w:t xml:space="preserve"> erstmalig</w:t>
      </w:r>
      <w:r w:rsidR="00B260C6">
        <w:t xml:space="preserve"> in Deutschland zu sehen.</w:t>
      </w:r>
      <w:r w:rsidR="00F11E87" w:rsidRPr="00F11E87">
        <w:rPr>
          <w:bCs/>
        </w:rPr>
        <w:t xml:space="preserve"> </w:t>
      </w:r>
      <w:r w:rsidR="00F11E87">
        <w:rPr>
          <w:bCs/>
        </w:rPr>
        <w:t>Unterstützt</w:t>
      </w:r>
      <w:r w:rsidR="00F11E87" w:rsidRPr="00B363CD">
        <w:rPr>
          <w:bCs/>
        </w:rPr>
        <w:t xml:space="preserve"> wird das </w:t>
      </w:r>
      <w:r w:rsidR="00F11E87">
        <w:rPr>
          <w:bCs/>
        </w:rPr>
        <w:t>Sommerprogramm</w:t>
      </w:r>
      <w:r w:rsidR="00F11E87" w:rsidRPr="00B363CD">
        <w:rPr>
          <w:bCs/>
        </w:rPr>
        <w:t xml:space="preserve"> von der Sparkasse Bremen als langjährigem Kooperationspartner des Universum</w:t>
      </w:r>
      <w:r w:rsidR="00F11E87" w:rsidRPr="00B363CD">
        <w:rPr>
          <w:bCs/>
          <w:vertAlign w:val="superscript"/>
        </w:rPr>
        <w:t>®</w:t>
      </w:r>
      <w:r>
        <w:rPr>
          <w:bCs/>
        </w:rPr>
        <w:t xml:space="preserve"> im Rahmen des von der Sparkasse eingeläuteten Initiativjahres der Kinder- und Jugendförderung.</w:t>
      </w:r>
    </w:p>
    <w:p w:rsidR="00363885" w:rsidRPr="00363885" w:rsidRDefault="00363885" w:rsidP="00F11E87">
      <w:pPr>
        <w:pStyle w:val="Textkrper2"/>
        <w:spacing w:after="200"/>
        <w:rPr>
          <w:bCs/>
          <w:sz w:val="8"/>
          <w:szCs w:val="8"/>
        </w:rPr>
      </w:pPr>
    </w:p>
    <w:p w:rsidR="006E5B39" w:rsidRPr="00271B09" w:rsidRDefault="004705DA" w:rsidP="00B260C6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506F">
        <w:rPr>
          <w:rFonts w:ascii="Arial" w:hAnsi="Arial" w:cs="Arial"/>
          <w:b/>
          <w:bCs/>
          <w:sz w:val="22"/>
          <w:szCs w:val="22"/>
        </w:rPr>
        <w:t>Termin</w:t>
      </w:r>
      <w:r w:rsidR="00426D6D" w:rsidRPr="00AE506F">
        <w:rPr>
          <w:rFonts w:ascii="Arial" w:hAnsi="Arial" w:cs="Arial"/>
          <w:b/>
          <w:bCs/>
          <w:sz w:val="22"/>
          <w:szCs w:val="22"/>
        </w:rPr>
        <w:t>e</w:t>
      </w:r>
      <w:r w:rsidRPr="00AE506F">
        <w:rPr>
          <w:rFonts w:ascii="Arial" w:hAnsi="Arial" w:cs="Arial"/>
          <w:b/>
          <w:bCs/>
          <w:sz w:val="22"/>
          <w:szCs w:val="22"/>
        </w:rPr>
        <w:t xml:space="preserve">: </w:t>
      </w:r>
      <w:r w:rsidR="00426D6D" w:rsidRPr="00AE506F">
        <w:rPr>
          <w:rFonts w:ascii="Arial" w:hAnsi="Arial" w:cs="Arial"/>
          <w:bCs/>
          <w:sz w:val="22"/>
          <w:szCs w:val="22"/>
        </w:rPr>
        <w:t xml:space="preserve">Das </w:t>
      </w:r>
      <w:r w:rsidR="00B260C6">
        <w:rPr>
          <w:rFonts w:ascii="Arial" w:hAnsi="Arial" w:cs="Arial"/>
          <w:bCs/>
          <w:sz w:val="22"/>
          <w:szCs w:val="22"/>
        </w:rPr>
        <w:t xml:space="preserve">Sommerprogramm </w:t>
      </w:r>
      <w:r w:rsidR="00B260C6" w:rsidRPr="00957EBB">
        <w:rPr>
          <w:rFonts w:ascii="Arial" w:hAnsi="Arial" w:cs="Arial"/>
          <w:b/>
          <w:bCs/>
          <w:sz w:val="22"/>
          <w:szCs w:val="22"/>
        </w:rPr>
        <w:t>„</w:t>
      </w:r>
      <w:r w:rsidR="00133C88" w:rsidRPr="00957EBB">
        <w:rPr>
          <w:rFonts w:ascii="Arial" w:hAnsi="Arial" w:cs="Arial"/>
          <w:b/>
          <w:bCs/>
          <w:sz w:val="22"/>
          <w:szCs w:val="22"/>
        </w:rPr>
        <w:t>P</w:t>
      </w:r>
      <w:r w:rsidR="00B260C6" w:rsidRPr="00957EBB">
        <w:rPr>
          <w:rFonts w:ascii="Arial" w:hAnsi="Arial" w:cs="Arial"/>
          <w:b/>
          <w:bCs/>
          <w:sz w:val="22"/>
          <w:szCs w:val="22"/>
        </w:rPr>
        <w:t>lay on</w:t>
      </w:r>
      <w:r w:rsidR="00133C88" w:rsidRPr="00957EBB">
        <w:rPr>
          <w:rFonts w:ascii="Arial" w:hAnsi="Arial" w:cs="Arial"/>
          <w:b/>
          <w:bCs/>
          <w:sz w:val="22"/>
          <w:szCs w:val="22"/>
        </w:rPr>
        <w:t>!</w:t>
      </w:r>
      <w:r w:rsidR="00B260C6" w:rsidRPr="00957EBB">
        <w:rPr>
          <w:rFonts w:ascii="Arial" w:hAnsi="Arial" w:cs="Arial"/>
          <w:b/>
          <w:bCs/>
          <w:sz w:val="22"/>
          <w:szCs w:val="22"/>
        </w:rPr>
        <w:t>“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ist 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>vo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 xml:space="preserve">n </w:t>
      </w:r>
      <w:r w:rsidR="00133C88">
        <w:rPr>
          <w:rFonts w:ascii="Arial" w:hAnsi="Arial" w:cs="Arial"/>
          <w:b/>
          <w:bCs/>
          <w:sz w:val="22"/>
          <w:szCs w:val="22"/>
        </w:rPr>
        <w:t>Donnerstag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 xml:space="preserve">, </w:t>
      </w:r>
      <w:r w:rsidR="00133C88">
        <w:rPr>
          <w:rFonts w:ascii="Arial" w:hAnsi="Arial" w:cs="Arial"/>
          <w:b/>
          <w:bCs/>
          <w:sz w:val="22"/>
          <w:szCs w:val="22"/>
        </w:rPr>
        <w:t>22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. </w:t>
      </w:r>
      <w:r w:rsidR="00133C88">
        <w:rPr>
          <w:rFonts w:ascii="Arial" w:hAnsi="Arial" w:cs="Arial"/>
          <w:b/>
          <w:bCs/>
          <w:sz w:val="22"/>
          <w:szCs w:val="22"/>
        </w:rPr>
        <w:t>Juni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 xml:space="preserve">, bis </w:t>
      </w:r>
      <w:r w:rsidR="00133C88">
        <w:rPr>
          <w:rFonts w:ascii="Arial" w:hAnsi="Arial" w:cs="Arial"/>
          <w:b/>
          <w:bCs/>
          <w:sz w:val="22"/>
          <w:szCs w:val="22"/>
        </w:rPr>
        <w:t>Sonntag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>, 1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3. </w:t>
      </w:r>
      <w:r w:rsidR="00133C88">
        <w:rPr>
          <w:rFonts w:ascii="Arial" w:hAnsi="Arial" w:cs="Arial"/>
          <w:b/>
          <w:bCs/>
          <w:sz w:val="22"/>
          <w:szCs w:val="22"/>
        </w:rPr>
        <w:t>August</w:t>
      </w:r>
      <w:r w:rsidR="00F11E87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>,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 </w:t>
      </w:r>
      <w:r w:rsidR="00271B09" w:rsidRPr="00AE506F">
        <w:rPr>
          <w:rFonts w:ascii="Arial" w:hAnsi="Arial" w:cs="Arial"/>
          <w:bCs/>
          <w:sz w:val="22"/>
          <w:szCs w:val="22"/>
        </w:rPr>
        <w:t>im Universum</w:t>
      </w:r>
      <w:r w:rsidR="00271B09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Bremen (Wiener Straße 1a, 28359 Bremen) </w:t>
      </w:r>
      <w:r w:rsidR="004E6F11">
        <w:rPr>
          <w:rFonts w:ascii="Arial" w:hAnsi="Arial" w:cs="Arial"/>
          <w:bCs/>
          <w:sz w:val="22"/>
          <w:szCs w:val="22"/>
        </w:rPr>
        <w:t>zu sehen</w:t>
      </w:r>
      <w:r w:rsidR="00271B09" w:rsidRPr="00AE506F">
        <w:rPr>
          <w:rFonts w:ascii="Arial" w:hAnsi="Arial" w:cs="Arial"/>
          <w:bCs/>
          <w:sz w:val="22"/>
          <w:szCs w:val="22"/>
        </w:rPr>
        <w:t>. De</w:t>
      </w:r>
      <w:r w:rsidR="00426D6D" w:rsidRPr="00AE506F">
        <w:rPr>
          <w:rFonts w:ascii="Arial" w:hAnsi="Arial" w:cs="Arial"/>
          <w:bCs/>
          <w:sz w:val="22"/>
          <w:szCs w:val="22"/>
        </w:rPr>
        <w:t>r Eintritt ist im Universum</w:t>
      </w:r>
      <w:r w:rsidR="00426D6D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856E98" w:rsidRPr="00AE506F">
        <w:rPr>
          <w:rFonts w:ascii="Arial" w:hAnsi="Arial" w:cs="Arial"/>
          <w:bCs/>
          <w:sz w:val="22"/>
          <w:szCs w:val="22"/>
        </w:rPr>
        <w:t>-Ticket enthalten</w:t>
      </w:r>
      <w:r w:rsidR="00F11E87">
        <w:rPr>
          <w:rFonts w:ascii="Arial" w:hAnsi="Arial" w:cs="Arial"/>
          <w:bCs/>
          <w:sz w:val="22"/>
          <w:szCs w:val="22"/>
        </w:rPr>
        <w:t>.</w:t>
      </w:r>
    </w:p>
    <w:sectPr w:rsidR="006E5B39" w:rsidRPr="00271B09" w:rsidSect="003F79D0">
      <w:headerReference w:type="default" r:id="rId10"/>
      <w:footerReference w:type="default" r:id="rId11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AD" w:rsidRDefault="008A64AD">
      <w:r>
        <w:separator/>
      </w:r>
    </w:p>
  </w:endnote>
  <w:endnote w:type="continuationSeparator" w:id="0">
    <w:p w:rsidR="008A64AD" w:rsidRDefault="008A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AD" w:rsidRDefault="008A64AD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8A64AD" w:rsidRDefault="008A64A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8A64AD" w:rsidRDefault="008A64AD" w:rsidP="00AA5A8E">
    <w:pPr>
      <w:rPr>
        <w:rFonts w:ascii="Arial" w:hAnsi="Arial" w:cs="Arial"/>
        <w:sz w:val="18"/>
        <w:szCs w:val="18"/>
      </w:rPr>
    </w:pPr>
  </w:p>
  <w:p w:rsidR="008A64AD" w:rsidRDefault="008A64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8A64AD" w:rsidRDefault="008A64A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8A64AD" w:rsidRDefault="008A64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A64AD" w:rsidRPr="0030350C" w:rsidRDefault="008A64A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8A64AD" w:rsidRDefault="008A64AD" w:rsidP="00AA5A8E"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:rsidR="008A64AD" w:rsidRDefault="008A64AD" w:rsidP="00AA5A8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AD" w:rsidRDefault="008A64AD">
      <w:r>
        <w:separator/>
      </w:r>
    </w:p>
  </w:footnote>
  <w:footnote w:type="continuationSeparator" w:id="0">
    <w:p w:rsidR="008A64AD" w:rsidRDefault="008A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AD" w:rsidRDefault="008A64AD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4493895</wp:posOffset>
          </wp:positionH>
          <wp:positionV relativeFrom="margin">
            <wp:posOffset>-810260</wp:posOffset>
          </wp:positionV>
          <wp:extent cx="1033145" cy="69151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64AD" w:rsidRDefault="008A64AD" w:rsidP="00470B06">
    <w:pPr>
      <w:pStyle w:val="Kopfzeile"/>
      <w:tabs>
        <w:tab w:val="left" w:pos="6020"/>
      </w:tabs>
    </w:pPr>
  </w:p>
  <w:p w:rsidR="008A64AD" w:rsidRPr="0094795F" w:rsidRDefault="008A64AD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3CDB"/>
    <w:rsid w:val="000579D9"/>
    <w:rsid w:val="000600B3"/>
    <w:rsid w:val="000647C1"/>
    <w:rsid w:val="0006633E"/>
    <w:rsid w:val="00073D83"/>
    <w:rsid w:val="0008221A"/>
    <w:rsid w:val="00084778"/>
    <w:rsid w:val="000931B0"/>
    <w:rsid w:val="00097D64"/>
    <w:rsid w:val="000B0CCD"/>
    <w:rsid w:val="000B65BA"/>
    <w:rsid w:val="000C47F4"/>
    <w:rsid w:val="000D5A30"/>
    <w:rsid w:val="000D7B30"/>
    <w:rsid w:val="000D7EFC"/>
    <w:rsid w:val="000E37DB"/>
    <w:rsid w:val="001013C4"/>
    <w:rsid w:val="0010722A"/>
    <w:rsid w:val="00112029"/>
    <w:rsid w:val="001202F1"/>
    <w:rsid w:val="00133C88"/>
    <w:rsid w:val="00133EB6"/>
    <w:rsid w:val="001366AB"/>
    <w:rsid w:val="00145DAF"/>
    <w:rsid w:val="00150937"/>
    <w:rsid w:val="00151478"/>
    <w:rsid w:val="001527A5"/>
    <w:rsid w:val="00157829"/>
    <w:rsid w:val="001606D6"/>
    <w:rsid w:val="00166387"/>
    <w:rsid w:val="00173C9C"/>
    <w:rsid w:val="0018496F"/>
    <w:rsid w:val="0019285F"/>
    <w:rsid w:val="001946F4"/>
    <w:rsid w:val="001A7FAF"/>
    <w:rsid w:val="001B28D9"/>
    <w:rsid w:val="001C08C2"/>
    <w:rsid w:val="001D003E"/>
    <w:rsid w:val="001D08C6"/>
    <w:rsid w:val="001E0154"/>
    <w:rsid w:val="001E53CE"/>
    <w:rsid w:val="001E56D0"/>
    <w:rsid w:val="001E63EC"/>
    <w:rsid w:val="002137D2"/>
    <w:rsid w:val="00215F68"/>
    <w:rsid w:val="00221C58"/>
    <w:rsid w:val="002240B8"/>
    <w:rsid w:val="00226B86"/>
    <w:rsid w:val="00233459"/>
    <w:rsid w:val="00233D80"/>
    <w:rsid w:val="002505D5"/>
    <w:rsid w:val="00257945"/>
    <w:rsid w:val="002659D8"/>
    <w:rsid w:val="00266AFA"/>
    <w:rsid w:val="0027054B"/>
    <w:rsid w:val="002708EE"/>
    <w:rsid w:val="00271AA9"/>
    <w:rsid w:val="00271B09"/>
    <w:rsid w:val="0027656E"/>
    <w:rsid w:val="00277122"/>
    <w:rsid w:val="002912F4"/>
    <w:rsid w:val="00292DE9"/>
    <w:rsid w:val="00293025"/>
    <w:rsid w:val="00293609"/>
    <w:rsid w:val="002947E2"/>
    <w:rsid w:val="002973CF"/>
    <w:rsid w:val="002A3E4D"/>
    <w:rsid w:val="002A4CAF"/>
    <w:rsid w:val="002A5F12"/>
    <w:rsid w:val="002A610E"/>
    <w:rsid w:val="002A6243"/>
    <w:rsid w:val="002C3070"/>
    <w:rsid w:val="002C6166"/>
    <w:rsid w:val="002D0870"/>
    <w:rsid w:val="002D27D9"/>
    <w:rsid w:val="002E3900"/>
    <w:rsid w:val="002E62AF"/>
    <w:rsid w:val="002E64CD"/>
    <w:rsid w:val="002E66D5"/>
    <w:rsid w:val="003012A4"/>
    <w:rsid w:val="00302A79"/>
    <w:rsid w:val="00304CC0"/>
    <w:rsid w:val="00304F34"/>
    <w:rsid w:val="003068AF"/>
    <w:rsid w:val="00307F8C"/>
    <w:rsid w:val="003160BF"/>
    <w:rsid w:val="00322B56"/>
    <w:rsid w:val="0032448D"/>
    <w:rsid w:val="00325D53"/>
    <w:rsid w:val="00326F15"/>
    <w:rsid w:val="00331F85"/>
    <w:rsid w:val="00333979"/>
    <w:rsid w:val="00333D6A"/>
    <w:rsid w:val="00342A31"/>
    <w:rsid w:val="00343D19"/>
    <w:rsid w:val="0035443C"/>
    <w:rsid w:val="00363885"/>
    <w:rsid w:val="003668D6"/>
    <w:rsid w:val="00367EFC"/>
    <w:rsid w:val="00374B20"/>
    <w:rsid w:val="00376DCA"/>
    <w:rsid w:val="00382F97"/>
    <w:rsid w:val="00387A95"/>
    <w:rsid w:val="00390679"/>
    <w:rsid w:val="00390A46"/>
    <w:rsid w:val="0039165A"/>
    <w:rsid w:val="003A1325"/>
    <w:rsid w:val="003A3A1C"/>
    <w:rsid w:val="003A669E"/>
    <w:rsid w:val="003A7D28"/>
    <w:rsid w:val="003C0950"/>
    <w:rsid w:val="003C672F"/>
    <w:rsid w:val="003C720D"/>
    <w:rsid w:val="003C79DE"/>
    <w:rsid w:val="003D009D"/>
    <w:rsid w:val="003D1AE5"/>
    <w:rsid w:val="003D3053"/>
    <w:rsid w:val="003D43FA"/>
    <w:rsid w:val="003E016D"/>
    <w:rsid w:val="003E0CF3"/>
    <w:rsid w:val="003E1510"/>
    <w:rsid w:val="003E1FD9"/>
    <w:rsid w:val="003E3F26"/>
    <w:rsid w:val="003E48F6"/>
    <w:rsid w:val="003E536D"/>
    <w:rsid w:val="003E5D54"/>
    <w:rsid w:val="003E712E"/>
    <w:rsid w:val="003F02F6"/>
    <w:rsid w:val="003F1937"/>
    <w:rsid w:val="003F503A"/>
    <w:rsid w:val="003F5F42"/>
    <w:rsid w:val="003F79D0"/>
    <w:rsid w:val="00400640"/>
    <w:rsid w:val="0040098B"/>
    <w:rsid w:val="004016E7"/>
    <w:rsid w:val="004105A5"/>
    <w:rsid w:val="00421FD4"/>
    <w:rsid w:val="00422293"/>
    <w:rsid w:val="00424106"/>
    <w:rsid w:val="00424E2F"/>
    <w:rsid w:val="00426D6D"/>
    <w:rsid w:val="00427E17"/>
    <w:rsid w:val="00431182"/>
    <w:rsid w:val="00433D77"/>
    <w:rsid w:val="00434F4C"/>
    <w:rsid w:val="00441585"/>
    <w:rsid w:val="0044178A"/>
    <w:rsid w:val="004426B7"/>
    <w:rsid w:val="0045466F"/>
    <w:rsid w:val="00460F1F"/>
    <w:rsid w:val="004634B8"/>
    <w:rsid w:val="00463BE1"/>
    <w:rsid w:val="00465412"/>
    <w:rsid w:val="00466C94"/>
    <w:rsid w:val="004677EA"/>
    <w:rsid w:val="004705DA"/>
    <w:rsid w:val="00470B06"/>
    <w:rsid w:val="00476F80"/>
    <w:rsid w:val="00482A84"/>
    <w:rsid w:val="00484AA6"/>
    <w:rsid w:val="00486FD8"/>
    <w:rsid w:val="00490843"/>
    <w:rsid w:val="00495F7A"/>
    <w:rsid w:val="004973C5"/>
    <w:rsid w:val="00497E14"/>
    <w:rsid w:val="004A6AFA"/>
    <w:rsid w:val="004B2285"/>
    <w:rsid w:val="004B3D14"/>
    <w:rsid w:val="004C21D3"/>
    <w:rsid w:val="004C6B33"/>
    <w:rsid w:val="004D19D5"/>
    <w:rsid w:val="004D3A48"/>
    <w:rsid w:val="004D4872"/>
    <w:rsid w:val="004D5CA2"/>
    <w:rsid w:val="004E6F11"/>
    <w:rsid w:val="004F1088"/>
    <w:rsid w:val="004F4F02"/>
    <w:rsid w:val="004F66E8"/>
    <w:rsid w:val="004F73E7"/>
    <w:rsid w:val="005003D3"/>
    <w:rsid w:val="00516ACE"/>
    <w:rsid w:val="005210B3"/>
    <w:rsid w:val="005252B1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C655B"/>
    <w:rsid w:val="005C727E"/>
    <w:rsid w:val="005D2A0A"/>
    <w:rsid w:val="005E6C28"/>
    <w:rsid w:val="006006FC"/>
    <w:rsid w:val="0060498D"/>
    <w:rsid w:val="00605B65"/>
    <w:rsid w:val="00610341"/>
    <w:rsid w:val="00610951"/>
    <w:rsid w:val="006112A2"/>
    <w:rsid w:val="00612427"/>
    <w:rsid w:val="00614DE3"/>
    <w:rsid w:val="0061589D"/>
    <w:rsid w:val="00615A20"/>
    <w:rsid w:val="00621241"/>
    <w:rsid w:val="00637806"/>
    <w:rsid w:val="00647C9A"/>
    <w:rsid w:val="006514F1"/>
    <w:rsid w:val="00663CDC"/>
    <w:rsid w:val="00664514"/>
    <w:rsid w:val="00666853"/>
    <w:rsid w:val="00671757"/>
    <w:rsid w:val="006723A3"/>
    <w:rsid w:val="006857DB"/>
    <w:rsid w:val="00697701"/>
    <w:rsid w:val="006A075C"/>
    <w:rsid w:val="006B1EDD"/>
    <w:rsid w:val="006B54D1"/>
    <w:rsid w:val="006C00EF"/>
    <w:rsid w:val="006C02C9"/>
    <w:rsid w:val="006C4384"/>
    <w:rsid w:val="006D267A"/>
    <w:rsid w:val="006D7744"/>
    <w:rsid w:val="006E1A6E"/>
    <w:rsid w:val="006E3F87"/>
    <w:rsid w:val="006E5B39"/>
    <w:rsid w:val="006F3FD5"/>
    <w:rsid w:val="00710772"/>
    <w:rsid w:val="007143A4"/>
    <w:rsid w:val="0071481C"/>
    <w:rsid w:val="00714C02"/>
    <w:rsid w:val="00717D9B"/>
    <w:rsid w:val="00724FAD"/>
    <w:rsid w:val="00727C71"/>
    <w:rsid w:val="00732760"/>
    <w:rsid w:val="00732943"/>
    <w:rsid w:val="00733448"/>
    <w:rsid w:val="00743B7F"/>
    <w:rsid w:val="00750DAD"/>
    <w:rsid w:val="00751C06"/>
    <w:rsid w:val="00752036"/>
    <w:rsid w:val="00757B60"/>
    <w:rsid w:val="00762D53"/>
    <w:rsid w:val="00763225"/>
    <w:rsid w:val="0076340D"/>
    <w:rsid w:val="0077160F"/>
    <w:rsid w:val="007723EC"/>
    <w:rsid w:val="007743B1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0EC0"/>
    <w:rsid w:val="007F24A5"/>
    <w:rsid w:val="007F73E6"/>
    <w:rsid w:val="007F7B1D"/>
    <w:rsid w:val="00800C27"/>
    <w:rsid w:val="008032FD"/>
    <w:rsid w:val="00803558"/>
    <w:rsid w:val="00805BFE"/>
    <w:rsid w:val="00810B3B"/>
    <w:rsid w:val="00811C67"/>
    <w:rsid w:val="00812079"/>
    <w:rsid w:val="00812AB5"/>
    <w:rsid w:val="00823844"/>
    <w:rsid w:val="00830BA4"/>
    <w:rsid w:val="008339AB"/>
    <w:rsid w:val="00837F40"/>
    <w:rsid w:val="008411A2"/>
    <w:rsid w:val="008425D1"/>
    <w:rsid w:val="00843B61"/>
    <w:rsid w:val="00844796"/>
    <w:rsid w:val="00852B75"/>
    <w:rsid w:val="00854EE7"/>
    <w:rsid w:val="00856E98"/>
    <w:rsid w:val="00857C55"/>
    <w:rsid w:val="0086255A"/>
    <w:rsid w:val="0086319C"/>
    <w:rsid w:val="008712A3"/>
    <w:rsid w:val="00871F9D"/>
    <w:rsid w:val="0087398B"/>
    <w:rsid w:val="0087515F"/>
    <w:rsid w:val="00890489"/>
    <w:rsid w:val="00890D6B"/>
    <w:rsid w:val="00895B3C"/>
    <w:rsid w:val="00897109"/>
    <w:rsid w:val="008A1FBB"/>
    <w:rsid w:val="008A353F"/>
    <w:rsid w:val="008A64AD"/>
    <w:rsid w:val="008A7330"/>
    <w:rsid w:val="008B0E5F"/>
    <w:rsid w:val="008B14EC"/>
    <w:rsid w:val="008B1800"/>
    <w:rsid w:val="008B44C1"/>
    <w:rsid w:val="008B5F4E"/>
    <w:rsid w:val="008C0C3E"/>
    <w:rsid w:val="008D4CFA"/>
    <w:rsid w:val="008E04AA"/>
    <w:rsid w:val="008E160F"/>
    <w:rsid w:val="008E51E0"/>
    <w:rsid w:val="009126C1"/>
    <w:rsid w:val="00917FF7"/>
    <w:rsid w:val="00922C04"/>
    <w:rsid w:val="0092309D"/>
    <w:rsid w:val="00925DF3"/>
    <w:rsid w:val="009272BC"/>
    <w:rsid w:val="0093003F"/>
    <w:rsid w:val="00935336"/>
    <w:rsid w:val="009420E5"/>
    <w:rsid w:val="00943908"/>
    <w:rsid w:val="0094795F"/>
    <w:rsid w:val="00957EBB"/>
    <w:rsid w:val="0096070D"/>
    <w:rsid w:val="00960EF9"/>
    <w:rsid w:val="009618C9"/>
    <w:rsid w:val="00966BEE"/>
    <w:rsid w:val="00970EDB"/>
    <w:rsid w:val="00971064"/>
    <w:rsid w:val="00971156"/>
    <w:rsid w:val="009923D6"/>
    <w:rsid w:val="00994BB1"/>
    <w:rsid w:val="009A14C6"/>
    <w:rsid w:val="009A20F7"/>
    <w:rsid w:val="009A366C"/>
    <w:rsid w:val="009B3F4A"/>
    <w:rsid w:val="009B54C8"/>
    <w:rsid w:val="009B6ADD"/>
    <w:rsid w:val="009B7DCC"/>
    <w:rsid w:val="009C0217"/>
    <w:rsid w:val="009C36B1"/>
    <w:rsid w:val="009C4ED9"/>
    <w:rsid w:val="009C6A61"/>
    <w:rsid w:val="009C73E4"/>
    <w:rsid w:val="009C7539"/>
    <w:rsid w:val="009D438D"/>
    <w:rsid w:val="009D634A"/>
    <w:rsid w:val="009E113B"/>
    <w:rsid w:val="009F0969"/>
    <w:rsid w:val="009F2546"/>
    <w:rsid w:val="009F3FEA"/>
    <w:rsid w:val="00A1037D"/>
    <w:rsid w:val="00A10747"/>
    <w:rsid w:val="00A15CED"/>
    <w:rsid w:val="00A16021"/>
    <w:rsid w:val="00A3236A"/>
    <w:rsid w:val="00A36B2C"/>
    <w:rsid w:val="00A43978"/>
    <w:rsid w:val="00A43EEC"/>
    <w:rsid w:val="00A44EE1"/>
    <w:rsid w:val="00A46FA2"/>
    <w:rsid w:val="00A50726"/>
    <w:rsid w:val="00A51B84"/>
    <w:rsid w:val="00A54B2A"/>
    <w:rsid w:val="00A54E0D"/>
    <w:rsid w:val="00A57F1E"/>
    <w:rsid w:val="00A62EAF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2B2A"/>
    <w:rsid w:val="00AC0713"/>
    <w:rsid w:val="00AD46BE"/>
    <w:rsid w:val="00AE506F"/>
    <w:rsid w:val="00AF128B"/>
    <w:rsid w:val="00AF4A9B"/>
    <w:rsid w:val="00B04F9D"/>
    <w:rsid w:val="00B068C1"/>
    <w:rsid w:val="00B07DA3"/>
    <w:rsid w:val="00B1292B"/>
    <w:rsid w:val="00B12B0D"/>
    <w:rsid w:val="00B2222D"/>
    <w:rsid w:val="00B23A69"/>
    <w:rsid w:val="00B25F69"/>
    <w:rsid w:val="00B260C6"/>
    <w:rsid w:val="00B363CD"/>
    <w:rsid w:val="00B37C9D"/>
    <w:rsid w:val="00B37F00"/>
    <w:rsid w:val="00B46CC8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81B"/>
    <w:rsid w:val="00BA05F7"/>
    <w:rsid w:val="00BA29BB"/>
    <w:rsid w:val="00BA2D9C"/>
    <w:rsid w:val="00BA5B54"/>
    <w:rsid w:val="00BA6808"/>
    <w:rsid w:val="00BB6F99"/>
    <w:rsid w:val="00BC06F7"/>
    <w:rsid w:val="00BD3094"/>
    <w:rsid w:val="00BD46B1"/>
    <w:rsid w:val="00BE2CDA"/>
    <w:rsid w:val="00BE7E34"/>
    <w:rsid w:val="00BF6452"/>
    <w:rsid w:val="00C14913"/>
    <w:rsid w:val="00C2799F"/>
    <w:rsid w:val="00C32388"/>
    <w:rsid w:val="00C33FB2"/>
    <w:rsid w:val="00C404B8"/>
    <w:rsid w:val="00C42D68"/>
    <w:rsid w:val="00C53D25"/>
    <w:rsid w:val="00C54B45"/>
    <w:rsid w:val="00C557D2"/>
    <w:rsid w:val="00C62827"/>
    <w:rsid w:val="00C63A44"/>
    <w:rsid w:val="00C64EFC"/>
    <w:rsid w:val="00C707F8"/>
    <w:rsid w:val="00C722F3"/>
    <w:rsid w:val="00C74F59"/>
    <w:rsid w:val="00C80A98"/>
    <w:rsid w:val="00C86A01"/>
    <w:rsid w:val="00C90D66"/>
    <w:rsid w:val="00CA3E38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05A14"/>
    <w:rsid w:val="00D166CC"/>
    <w:rsid w:val="00D16E9A"/>
    <w:rsid w:val="00D30BB4"/>
    <w:rsid w:val="00D3140F"/>
    <w:rsid w:val="00D33CD5"/>
    <w:rsid w:val="00D37866"/>
    <w:rsid w:val="00D41787"/>
    <w:rsid w:val="00D4322F"/>
    <w:rsid w:val="00D6672E"/>
    <w:rsid w:val="00D718ED"/>
    <w:rsid w:val="00D73304"/>
    <w:rsid w:val="00D80F84"/>
    <w:rsid w:val="00D845BE"/>
    <w:rsid w:val="00D84E91"/>
    <w:rsid w:val="00D868AC"/>
    <w:rsid w:val="00D90D5E"/>
    <w:rsid w:val="00D93935"/>
    <w:rsid w:val="00D943B3"/>
    <w:rsid w:val="00DA2B72"/>
    <w:rsid w:val="00DB048B"/>
    <w:rsid w:val="00DB17CB"/>
    <w:rsid w:val="00DB40EE"/>
    <w:rsid w:val="00DC5E4E"/>
    <w:rsid w:val="00DC6DB1"/>
    <w:rsid w:val="00DC703B"/>
    <w:rsid w:val="00DC7868"/>
    <w:rsid w:val="00DD2D8E"/>
    <w:rsid w:val="00DD443A"/>
    <w:rsid w:val="00DD6439"/>
    <w:rsid w:val="00DE6394"/>
    <w:rsid w:val="00DE65A5"/>
    <w:rsid w:val="00DF0C8B"/>
    <w:rsid w:val="00E01AC8"/>
    <w:rsid w:val="00E02C87"/>
    <w:rsid w:val="00E04B45"/>
    <w:rsid w:val="00E10C3B"/>
    <w:rsid w:val="00E125D8"/>
    <w:rsid w:val="00E12743"/>
    <w:rsid w:val="00E2195E"/>
    <w:rsid w:val="00E21AB7"/>
    <w:rsid w:val="00E249BD"/>
    <w:rsid w:val="00E25125"/>
    <w:rsid w:val="00E361F3"/>
    <w:rsid w:val="00E563F1"/>
    <w:rsid w:val="00E60D02"/>
    <w:rsid w:val="00E60FB1"/>
    <w:rsid w:val="00E62351"/>
    <w:rsid w:val="00E84C89"/>
    <w:rsid w:val="00E851AD"/>
    <w:rsid w:val="00E8659A"/>
    <w:rsid w:val="00E869AB"/>
    <w:rsid w:val="00EA0A1C"/>
    <w:rsid w:val="00EA1D0D"/>
    <w:rsid w:val="00EA38C8"/>
    <w:rsid w:val="00EA62BB"/>
    <w:rsid w:val="00EA797F"/>
    <w:rsid w:val="00EB2336"/>
    <w:rsid w:val="00EB4A3E"/>
    <w:rsid w:val="00EB59FE"/>
    <w:rsid w:val="00EB5EBB"/>
    <w:rsid w:val="00EB6D80"/>
    <w:rsid w:val="00EC1999"/>
    <w:rsid w:val="00EE06A1"/>
    <w:rsid w:val="00EE4987"/>
    <w:rsid w:val="00EE59EF"/>
    <w:rsid w:val="00EE7A01"/>
    <w:rsid w:val="00EF52AF"/>
    <w:rsid w:val="00F02858"/>
    <w:rsid w:val="00F02A86"/>
    <w:rsid w:val="00F02DC9"/>
    <w:rsid w:val="00F033ED"/>
    <w:rsid w:val="00F1189F"/>
    <w:rsid w:val="00F11E87"/>
    <w:rsid w:val="00F132F8"/>
    <w:rsid w:val="00F15F82"/>
    <w:rsid w:val="00F16AC5"/>
    <w:rsid w:val="00F22285"/>
    <w:rsid w:val="00F26420"/>
    <w:rsid w:val="00F3090F"/>
    <w:rsid w:val="00F34389"/>
    <w:rsid w:val="00F42FC8"/>
    <w:rsid w:val="00F540FE"/>
    <w:rsid w:val="00F552A6"/>
    <w:rsid w:val="00F5532B"/>
    <w:rsid w:val="00F60EA2"/>
    <w:rsid w:val="00F63798"/>
    <w:rsid w:val="00F668D6"/>
    <w:rsid w:val="00F66B63"/>
    <w:rsid w:val="00F751B3"/>
    <w:rsid w:val="00F7788A"/>
    <w:rsid w:val="00F80504"/>
    <w:rsid w:val="00F812CA"/>
    <w:rsid w:val="00F81D3A"/>
    <w:rsid w:val="00F838FD"/>
    <w:rsid w:val="00F843A5"/>
    <w:rsid w:val="00F85202"/>
    <w:rsid w:val="00F87D35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3554"/>
    <w:rsid w:val="00FE6BA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de/search?client=firefox-b&amp;q=Edinburgh&amp;spell=1&amp;sa=X&amp;ved=0ahUKEwi7rtKFr_jPAhWG0xoKHRZrCiwQvwUIGyg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544D-A724-4F72-9E87-02F99FE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33</cp:revision>
  <cp:lastPrinted>2017-05-29T09:27:00Z</cp:lastPrinted>
  <dcterms:created xsi:type="dcterms:W3CDTF">2017-05-04T07:04:00Z</dcterms:created>
  <dcterms:modified xsi:type="dcterms:W3CDTF">2017-05-29T09:38:00Z</dcterms:modified>
</cp:coreProperties>
</file>