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0" w:rsidRDefault="008B1409" w:rsidP="001C6642">
      <w:pPr>
        <w:pStyle w:val="berschrift1"/>
        <w:tabs>
          <w:tab w:val="left" w:pos="4984"/>
        </w:tabs>
        <w:spacing w:after="240" w:line="240" w:lineRule="auto"/>
        <w:ind w:right="-34"/>
        <w:rPr>
          <w:rFonts w:ascii="Arial" w:hAnsi="Arial" w:cs="Arial"/>
          <w:i/>
          <w:iCs/>
        </w:rPr>
      </w:pPr>
      <w:r w:rsidRPr="008B1409">
        <w:rPr>
          <w:rFonts w:ascii="Arial" w:hAnsi="Arial" w:cs="Arial"/>
          <w:b w:val="0"/>
          <w:bCs w:val="0"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4.85pt;margin-top:21.15pt;width:97.95pt;height:28.8pt;z-index:251662336;mso-width-relative:margin;mso-height-relative:margin" stroked="f">
            <v:textbox>
              <w:txbxContent>
                <w:p w:rsidR="00DF3D60" w:rsidRDefault="00DF3D60">
                  <w:r>
                    <w:rPr>
                      <w:noProof/>
                    </w:rPr>
                    <w:drawing>
                      <wp:inline distT="0" distB="0" distL="0" distR="0">
                        <wp:extent cx="958205" cy="200025"/>
                        <wp:effectExtent l="19050" t="0" r="0" b="0"/>
                        <wp:docPr id="22" name="Bild 1" descr="T:\U-Komm\Presse\Allgemein\_SONDERAUSSTELLUNGEN\2016_Lieblingsräume\PRESSEERÖFFNUNG 09.12.16\_PRESSEMAPPE+EINLADUNG+ANTWORTFAX\Logos  Key Visual\_martins-club-bremen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T:\U-Komm\Presse\Allgemein\_SONDERAUSSTELLUNGEN\2016_Lieblingsräume\PRESSEERÖFFNUNG 09.12.16\_PRESSEMAPPE+EINLADUNG+ANTWORTFAX\Logos  Key Visual\_martins-club-bremen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057" cy="2027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B1409">
        <w:rPr>
          <w:rFonts w:ascii="Arial" w:hAnsi="Arial" w:cs="Arial"/>
          <w:noProof/>
          <w:sz w:val="22"/>
          <w:szCs w:val="22"/>
          <w:lang w:eastAsia="en-US"/>
        </w:rPr>
        <w:pict>
          <v:shape id="_x0000_s1026" type="#_x0000_t202" style="position:absolute;left:0;text-align:left;margin-left:360.3pt;margin-top:-41.95pt;width:109.7pt;height:68.7pt;z-index:251660288;mso-width-relative:margin;mso-height-relative:margin" stroked="f">
            <v:textbox>
              <w:txbxContent>
                <w:p w:rsidR="00DF3D60" w:rsidRDefault="00DF3D60">
                  <w:r>
                    <w:rPr>
                      <w:noProof/>
                    </w:rPr>
                    <w:drawing>
                      <wp:inline distT="0" distB="0" distL="0" distR="0">
                        <wp:extent cx="981095" cy="661927"/>
                        <wp:effectExtent l="19050" t="0" r="9505" b="0"/>
                        <wp:docPr id="13" name="Bild 2" descr="T:\U-Komm\Presse\Allgemein\Logo 2007\Logo_Universum Bremen_farbi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 descr="T:\U-Komm\Presse\Allgemein\Logo 2007\Logo_Universum Bremen_farb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7443" cy="672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51E0">
        <w:rPr>
          <w:rFonts w:ascii="Arial" w:hAnsi="Arial" w:cs="Arial"/>
          <w:i/>
          <w:iCs/>
        </w:rPr>
        <w:t xml:space="preserve">Pressemitteilung vom </w:t>
      </w:r>
      <w:r w:rsidR="00A96CB8" w:rsidRPr="00CB7812">
        <w:rPr>
          <w:rFonts w:ascii="Arial" w:hAnsi="Arial" w:cs="Arial"/>
          <w:i/>
          <w:iCs/>
        </w:rPr>
        <w:t>0</w:t>
      </w:r>
      <w:r w:rsidR="009D2BC8">
        <w:rPr>
          <w:rFonts w:ascii="Arial" w:hAnsi="Arial" w:cs="Arial"/>
          <w:i/>
          <w:iCs/>
        </w:rPr>
        <w:t>8</w:t>
      </w:r>
      <w:r w:rsidR="00A96CB8" w:rsidRPr="00CB7812">
        <w:rPr>
          <w:rFonts w:ascii="Arial" w:hAnsi="Arial" w:cs="Arial"/>
          <w:i/>
          <w:iCs/>
        </w:rPr>
        <w:t>.0</w:t>
      </w:r>
      <w:r w:rsidR="00585036">
        <w:rPr>
          <w:rFonts w:ascii="Arial" w:hAnsi="Arial" w:cs="Arial"/>
          <w:i/>
          <w:iCs/>
        </w:rPr>
        <w:t>2</w:t>
      </w:r>
      <w:r w:rsidR="008E51E0" w:rsidRPr="00CB7812">
        <w:rPr>
          <w:rFonts w:ascii="Arial" w:hAnsi="Arial" w:cs="Arial"/>
          <w:i/>
          <w:iCs/>
        </w:rPr>
        <w:t>.201</w:t>
      </w:r>
      <w:r w:rsidR="00A96CB8" w:rsidRPr="00CB7812">
        <w:rPr>
          <w:rFonts w:ascii="Arial" w:hAnsi="Arial" w:cs="Arial"/>
          <w:i/>
          <w:iCs/>
        </w:rPr>
        <w:t>7</w:t>
      </w:r>
    </w:p>
    <w:p w:rsidR="00224C1B" w:rsidRPr="00CA7332" w:rsidRDefault="008B1409" w:rsidP="001049F5">
      <w:pPr>
        <w:tabs>
          <w:tab w:val="left" w:pos="4984"/>
        </w:tabs>
        <w:spacing w:before="240" w:after="240"/>
        <w:rPr>
          <w:rFonts w:ascii="Arial" w:hAnsi="Arial" w:cs="Arial"/>
          <w:b/>
          <w:bCs/>
          <w:sz w:val="36"/>
          <w:szCs w:val="36"/>
        </w:rPr>
      </w:pPr>
      <w:r w:rsidRPr="008B1409">
        <w:rPr>
          <w:rFonts w:ascii="Arial" w:hAnsi="Arial" w:cs="Arial"/>
          <w:noProof/>
          <w:szCs w:val="22"/>
        </w:rPr>
        <w:pict>
          <v:shape id="_x0000_s1028" type="#_x0000_t202" style="position:absolute;margin-left:361.7pt;margin-top:17.2pt;width:97.95pt;height:64.15pt;z-index:251664384;mso-width-relative:margin;mso-height-relative:margin" stroked="f">
            <v:textbox>
              <w:txbxContent>
                <w:p w:rsidR="00DF3D60" w:rsidRDefault="00DF3D60">
                  <w:r>
                    <w:rPr>
                      <w:noProof/>
                    </w:rPr>
                    <w:drawing>
                      <wp:inline distT="0" distB="0" distL="0" distR="0">
                        <wp:extent cx="1107195" cy="649756"/>
                        <wp:effectExtent l="19050" t="0" r="0" b="0"/>
                        <wp:docPr id="25" name="Bild 25" descr="AM_Foerderungs_Logo_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AM_Foerderungs_Logo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1156" cy="6579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A7332" w:rsidRPr="00CA7332">
        <w:rPr>
          <w:rFonts w:ascii="Arial" w:hAnsi="Arial" w:cs="Arial"/>
          <w:b/>
          <w:noProof/>
          <w:sz w:val="36"/>
          <w:szCs w:val="36"/>
          <w:lang w:eastAsia="en-US"/>
        </w:rPr>
        <w:t>Ich wohne so, wie ich es will!</w:t>
      </w:r>
    </w:p>
    <w:p w:rsidR="00224C1B" w:rsidRPr="001049F5" w:rsidRDefault="001049F5" w:rsidP="001049F5">
      <w:pPr>
        <w:pStyle w:val="berschrift1"/>
        <w:tabs>
          <w:tab w:val="left" w:pos="4984"/>
        </w:tabs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Beim e</w:t>
      </w:r>
      <w:r w:rsidR="00224C1B" w:rsidRPr="001049F5">
        <w:rPr>
          <w:rFonts w:ascii="Arial" w:hAnsi="Arial" w:cs="Arial"/>
          <w:sz w:val="22"/>
          <w:szCs w:val="22"/>
        </w:rPr>
        <w:t>rste</w:t>
      </w:r>
      <w:r>
        <w:rPr>
          <w:rFonts w:ascii="Arial" w:hAnsi="Arial" w:cs="Arial"/>
          <w:sz w:val="22"/>
          <w:szCs w:val="22"/>
        </w:rPr>
        <w:t>n</w:t>
      </w:r>
      <w:r w:rsidR="00FA6792">
        <w:rPr>
          <w:rFonts w:ascii="Arial" w:hAnsi="Arial" w:cs="Arial"/>
          <w:sz w:val="22"/>
          <w:szCs w:val="22"/>
        </w:rPr>
        <w:t xml:space="preserve"> i</w:t>
      </w:r>
      <w:r w:rsidR="00D01155">
        <w:rPr>
          <w:rFonts w:ascii="Arial" w:hAnsi="Arial" w:cs="Arial"/>
          <w:sz w:val="22"/>
          <w:szCs w:val="22"/>
        </w:rPr>
        <w:t xml:space="preserve">nklusiven </w:t>
      </w:r>
      <w:r w:rsidR="00CA7332">
        <w:rPr>
          <w:rFonts w:ascii="Arial" w:hAnsi="Arial" w:cs="Arial"/>
          <w:sz w:val="22"/>
          <w:szCs w:val="22"/>
        </w:rPr>
        <w:t>Fachforum</w:t>
      </w:r>
      <w:r w:rsidR="00224C1B" w:rsidRPr="001049F5">
        <w:rPr>
          <w:rFonts w:ascii="Arial" w:hAnsi="Arial" w:cs="Arial"/>
          <w:sz w:val="22"/>
          <w:szCs w:val="22"/>
        </w:rPr>
        <w:t xml:space="preserve"> im Universum</w:t>
      </w:r>
      <w:r w:rsidR="00224C1B" w:rsidRPr="001049F5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</w:t>
      </w:r>
      <w:r w:rsidR="00CA7332">
        <w:rPr>
          <w:rFonts w:ascii="Arial" w:hAnsi="Arial" w:cs="Arial"/>
          <w:sz w:val="22"/>
          <w:szCs w:val="22"/>
        </w:rPr>
        <w:t>berichten zwei Expertinnen über Wohnformen</w:t>
      </w:r>
      <w:r w:rsidR="006C680A">
        <w:rPr>
          <w:rFonts w:ascii="Arial" w:hAnsi="Arial" w:cs="Arial"/>
          <w:sz w:val="22"/>
          <w:szCs w:val="22"/>
        </w:rPr>
        <w:t xml:space="preserve"> für Menschen mit Beeinträchtigung</w:t>
      </w:r>
    </w:p>
    <w:p w:rsidR="007F774F" w:rsidRDefault="006C680A" w:rsidP="008B10C4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8B10C4">
        <w:rPr>
          <w:rFonts w:ascii="Arial" w:hAnsi="Arial" w:cs="Arial"/>
          <w:sz w:val="22"/>
          <w:szCs w:val="22"/>
        </w:rPr>
        <w:t xml:space="preserve">bunte </w:t>
      </w:r>
      <w:r>
        <w:rPr>
          <w:rFonts w:ascii="Arial" w:hAnsi="Arial" w:cs="Arial"/>
          <w:sz w:val="22"/>
          <w:szCs w:val="22"/>
        </w:rPr>
        <w:t>Vielfalt der Gesellschaft ist Thema der</w:t>
      </w:r>
      <w:r w:rsidR="00CA7332" w:rsidRPr="006C680A">
        <w:rPr>
          <w:rFonts w:ascii="Arial" w:hAnsi="Arial" w:cs="Arial"/>
          <w:sz w:val="22"/>
          <w:szCs w:val="22"/>
        </w:rPr>
        <w:t xml:space="preserve"> Sonderausstellung „Lieblingsräume – so vielfältig wie wir“ im Universum</w:t>
      </w:r>
      <w:r w:rsidR="00CA7332" w:rsidRPr="006C680A">
        <w:rPr>
          <w:rFonts w:ascii="Arial" w:hAnsi="Arial" w:cs="Arial"/>
          <w:sz w:val="22"/>
          <w:szCs w:val="22"/>
          <w:vertAlign w:val="superscript"/>
        </w:rPr>
        <w:t>®</w:t>
      </w:r>
      <w:r w:rsidR="008B10C4">
        <w:rPr>
          <w:rFonts w:ascii="Arial" w:hAnsi="Arial" w:cs="Arial"/>
          <w:sz w:val="22"/>
          <w:szCs w:val="22"/>
        </w:rPr>
        <w:t xml:space="preserve"> Bremen.</w:t>
      </w:r>
      <w:r>
        <w:rPr>
          <w:rFonts w:ascii="Arial" w:hAnsi="Arial" w:cs="Arial"/>
          <w:sz w:val="22"/>
          <w:szCs w:val="22"/>
        </w:rPr>
        <w:t xml:space="preserve"> Mit </w:t>
      </w:r>
      <w:r w:rsidR="008B10C4">
        <w:rPr>
          <w:rFonts w:ascii="Arial" w:hAnsi="Arial" w:cs="Arial"/>
          <w:sz w:val="22"/>
          <w:szCs w:val="22"/>
        </w:rPr>
        <w:t>interaktiven S</w:t>
      </w:r>
      <w:r w:rsidR="008B10C4" w:rsidRPr="006C680A">
        <w:rPr>
          <w:rFonts w:ascii="Arial" w:hAnsi="Arial" w:cs="Arial"/>
          <w:sz w:val="22"/>
          <w:szCs w:val="22"/>
        </w:rPr>
        <w:t>tationen</w:t>
      </w:r>
      <w:r w:rsidR="008B10C4">
        <w:rPr>
          <w:rFonts w:ascii="Arial" w:hAnsi="Arial" w:cs="Arial"/>
          <w:sz w:val="22"/>
          <w:szCs w:val="22"/>
        </w:rPr>
        <w:t>,</w:t>
      </w:r>
      <w:r w:rsidR="008B10C4" w:rsidRPr="006C680A">
        <w:rPr>
          <w:rFonts w:ascii="Arial" w:hAnsi="Arial" w:cs="Arial"/>
          <w:sz w:val="22"/>
          <w:szCs w:val="22"/>
        </w:rPr>
        <w:t xml:space="preserve"> </w:t>
      </w:r>
      <w:r w:rsidR="00FE222B" w:rsidRPr="006C680A">
        <w:rPr>
          <w:rFonts w:ascii="Arial" w:hAnsi="Arial" w:cs="Arial"/>
          <w:sz w:val="22"/>
          <w:szCs w:val="22"/>
        </w:rPr>
        <w:t>realen Lebensgeschichten</w:t>
      </w:r>
      <w:r w:rsidR="008B10C4">
        <w:rPr>
          <w:rFonts w:ascii="Arial" w:hAnsi="Arial" w:cs="Arial"/>
          <w:sz w:val="22"/>
          <w:szCs w:val="22"/>
        </w:rPr>
        <w:t xml:space="preserve"> und spannenden</w:t>
      </w:r>
      <w:r w:rsidR="00EA00DC" w:rsidRPr="006C680A">
        <w:rPr>
          <w:rFonts w:ascii="Arial" w:hAnsi="Arial" w:cs="Arial"/>
          <w:sz w:val="22"/>
          <w:szCs w:val="22"/>
        </w:rPr>
        <w:t xml:space="preserve"> Audiobeiträgen</w:t>
      </w:r>
      <w:r w:rsidR="00FE222B" w:rsidRPr="006C68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machen das</w:t>
      </w:r>
      <w:r w:rsidR="00D01155">
        <w:rPr>
          <w:rFonts w:ascii="Arial" w:hAnsi="Arial" w:cs="Arial"/>
          <w:sz w:val="22"/>
          <w:szCs w:val="22"/>
        </w:rPr>
        <w:t xml:space="preserve"> beliebte</w:t>
      </w:r>
      <w:r>
        <w:rPr>
          <w:rFonts w:ascii="Arial" w:hAnsi="Arial" w:cs="Arial"/>
          <w:sz w:val="22"/>
          <w:szCs w:val="22"/>
        </w:rPr>
        <w:t xml:space="preserve"> Science Center und der Martinsclub Bremen e. V. das Thema Inklusion </w:t>
      </w:r>
      <w:r w:rsidR="00FE222B" w:rsidRPr="006C680A">
        <w:rPr>
          <w:rFonts w:ascii="Arial" w:hAnsi="Arial" w:cs="Arial"/>
          <w:sz w:val="22"/>
          <w:szCs w:val="22"/>
        </w:rPr>
        <w:t>greifbar</w:t>
      </w:r>
      <w:r w:rsidR="00CA7332" w:rsidRPr="006C680A">
        <w:rPr>
          <w:rFonts w:ascii="Arial" w:hAnsi="Arial" w:cs="Arial"/>
          <w:sz w:val="22"/>
          <w:szCs w:val="22"/>
        </w:rPr>
        <w:t xml:space="preserve">. </w:t>
      </w:r>
      <w:r w:rsidR="00975EC6">
        <w:rPr>
          <w:rFonts w:ascii="Arial" w:hAnsi="Arial" w:cs="Arial"/>
          <w:sz w:val="22"/>
          <w:szCs w:val="22"/>
        </w:rPr>
        <w:t>Ein umfangreiches</w:t>
      </w:r>
      <w:r w:rsidR="00FE222B" w:rsidRPr="006C680A">
        <w:rPr>
          <w:rFonts w:ascii="Arial" w:hAnsi="Arial" w:cs="Arial"/>
          <w:sz w:val="22"/>
          <w:szCs w:val="22"/>
        </w:rPr>
        <w:t xml:space="preserve"> Begleitprogramm </w:t>
      </w:r>
      <w:r w:rsidR="00975EC6">
        <w:rPr>
          <w:rFonts w:ascii="Arial" w:hAnsi="Arial" w:cs="Arial"/>
          <w:sz w:val="22"/>
          <w:szCs w:val="22"/>
        </w:rPr>
        <w:t>ergänzt die Ausstellung</w:t>
      </w:r>
      <w:r w:rsidR="007F774F">
        <w:rPr>
          <w:rFonts w:ascii="Arial" w:hAnsi="Arial" w:cs="Arial"/>
          <w:sz w:val="22"/>
          <w:szCs w:val="22"/>
        </w:rPr>
        <w:t xml:space="preserve"> zusätzlich.</w:t>
      </w:r>
    </w:p>
    <w:p w:rsidR="009D2BC8" w:rsidRDefault="007F774F" w:rsidP="008B10C4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75EC6">
        <w:rPr>
          <w:rFonts w:ascii="Arial" w:hAnsi="Arial" w:cs="Arial"/>
          <w:sz w:val="22"/>
          <w:szCs w:val="22"/>
        </w:rPr>
        <w:t xml:space="preserve">o berichtet </w:t>
      </w:r>
      <w:r>
        <w:rPr>
          <w:rFonts w:ascii="Arial" w:hAnsi="Arial" w:cs="Arial"/>
          <w:sz w:val="22"/>
          <w:szCs w:val="22"/>
        </w:rPr>
        <w:t xml:space="preserve">beispielsweise </w:t>
      </w:r>
      <w:r w:rsidR="00975EC6">
        <w:rPr>
          <w:rFonts w:ascii="Arial" w:hAnsi="Arial" w:cs="Arial"/>
          <w:sz w:val="22"/>
          <w:szCs w:val="22"/>
        </w:rPr>
        <w:t>a</w:t>
      </w:r>
      <w:r w:rsidR="009D2BC8" w:rsidRPr="008B10C4">
        <w:rPr>
          <w:rFonts w:ascii="Arial" w:hAnsi="Arial" w:cs="Arial"/>
          <w:sz w:val="22"/>
          <w:szCs w:val="22"/>
        </w:rPr>
        <w:t xml:space="preserve">m Freitag, den 3. März 2017, </w:t>
      </w:r>
      <w:r>
        <w:rPr>
          <w:rFonts w:ascii="Arial" w:hAnsi="Arial" w:cs="Arial"/>
          <w:sz w:val="22"/>
          <w:szCs w:val="22"/>
        </w:rPr>
        <w:t xml:space="preserve">beim ersten </w:t>
      </w:r>
      <w:r w:rsidR="00FA6792">
        <w:rPr>
          <w:rFonts w:ascii="Arial" w:hAnsi="Arial" w:cs="Arial"/>
          <w:sz w:val="22"/>
          <w:szCs w:val="22"/>
        </w:rPr>
        <w:t>i</w:t>
      </w:r>
      <w:r w:rsidR="00D01155">
        <w:rPr>
          <w:rFonts w:ascii="Arial" w:hAnsi="Arial" w:cs="Arial"/>
          <w:sz w:val="22"/>
          <w:szCs w:val="22"/>
        </w:rPr>
        <w:t xml:space="preserve">nklusiven </w:t>
      </w:r>
      <w:r>
        <w:rPr>
          <w:rFonts w:ascii="Arial" w:hAnsi="Arial" w:cs="Arial"/>
          <w:sz w:val="22"/>
          <w:szCs w:val="22"/>
        </w:rPr>
        <w:t>Fachforum</w:t>
      </w:r>
      <w:r w:rsidR="00FA6792">
        <w:rPr>
          <w:rFonts w:ascii="Arial" w:hAnsi="Arial" w:cs="Arial"/>
          <w:sz w:val="22"/>
          <w:szCs w:val="22"/>
        </w:rPr>
        <w:t xml:space="preserve"> „Ich wohne so, wie ich es will“</w:t>
      </w:r>
      <w:r>
        <w:rPr>
          <w:rFonts w:ascii="Arial" w:hAnsi="Arial" w:cs="Arial"/>
          <w:sz w:val="22"/>
          <w:szCs w:val="22"/>
        </w:rPr>
        <w:t xml:space="preserve"> </w:t>
      </w:r>
      <w:r w:rsidRPr="008B10C4">
        <w:rPr>
          <w:rFonts w:ascii="Arial" w:hAnsi="Arial" w:cs="Arial"/>
          <w:sz w:val="22"/>
          <w:szCs w:val="22"/>
        </w:rPr>
        <w:t>im Universum</w:t>
      </w:r>
      <w:r w:rsidRPr="008B10C4">
        <w:rPr>
          <w:rFonts w:ascii="Arial" w:hAnsi="Arial" w:cs="Arial"/>
          <w:sz w:val="22"/>
          <w:szCs w:val="22"/>
          <w:vertAlign w:val="superscript"/>
        </w:rPr>
        <w:t>®</w:t>
      </w:r>
      <w:r w:rsidRPr="008B10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Kasselerin Petra Groß</w:t>
      </w:r>
      <w:r w:rsidR="009D2BC8" w:rsidRPr="008B10C4">
        <w:rPr>
          <w:rFonts w:ascii="Arial" w:hAnsi="Arial" w:cs="Arial"/>
          <w:sz w:val="22"/>
          <w:szCs w:val="22"/>
        </w:rPr>
        <w:t xml:space="preserve"> ab 18 Uhr </w:t>
      </w:r>
      <w:r w:rsidR="00975EC6">
        <w:rPr>
          <w:rFonts w:ascii="Arial" w:hAnsi="Arial" w:cs="Arial"/>
          <w:sz w:val="22"/>
          <w:szCs w:val="22"/>
        </w:rPr>
        <w:t xml:space="preserve">von </w:t>
      </w:r>
      <w:r>
        <w:rPr>
          <w:rFonts w:ascii="Arial" w:hAnsi="Arial" w:cs="Arial"/>
          <w:sz w:val="22"/>
          <w:szCs w:val="22"/>
        </w:rPr>
        <w:t>verschiedenen Wohnformen.</w:t>
      </w:r>
      <w:r w:rsidR="009D2BC8" w:rsidRPr="008B10C4">
        <w:rPr>
          <w:rFonts w:ascii="Arial" w:hAnsi="Arial" w:cs="Arial"/>
          <w:sz w:val="22"/>
          <w:szCs w:val="22"/>
        </w:rPr>
        <w:t xml:space="preserve"> </w:t>
      </w:r>
      <w:r w:rsidR="008815AF" w:rsidRPr="00AE0B8D">
        <w:rPr>
          <w:rFonts w:ascii="Arial" w:hAnsi="Arial" w:cs="Arial"/>
          <w:sz w:val="22"/>
          <w:szCs w:val="22"/>
        </w:rPr>
        <w:t xml:space="preserve">Das Fachforum richtet sich an </w:t>
      </w:r>
      <w:r w:rsidR="00FA6792" w:rsidRPr="00AE0B8D">
        <w:rPr>
          <w:rFonts w:ascii="Arial" w:hAnsi="Arial" w:cs="Arial"/>
          <w:sz w:val="22"/>
          <w:szCs w:val="22"/>
        </w:rPr>
        <w:t>Pädagogen, Menschen mit Beeinträchtigung und deren Angehörige sowie alle, die das Thema interessiert</w:t>
      </w:r>
      <w:r w:rsidR="008815AF">
        <w:rPr>
          <w:rFonts w:ascii="Arial" w:hAnsi="Arial" w:cs="Arial"/>
          <w:sz w:val="22"/>
          <w:szCs w:val="22"/>
        </w:rPr>
        <w:t>. Petra Groß</w:t>
      </w:r>
      <w:r w:rsidR="009D2BC8" w:rsidRPr="008B10C4">
        <w:rPr>
          <w:rFonts w:ascii="Arial" w:hAnsi="Arial" w:cs="Arial"/>
          <w:sz w:val="22"/>
          <w:szCs w:val="22"/>
        </w:rPr>
        <w:t xml:space="preserve"> hat </w:t>
      </w:r>
      <w:r>
        <w:rPr>
          <w:rFonts w:ascii="Arial" w:hAnsi="Arial" w:cs="Arial"/>
          <w:sz w:val="22"/>
          <w:szCs w:val="22"/>
        </w:rPr>
        <w:t xml:space="preserve">selbst </w:t>
      </w:r>
      <w:r w:rsidR="009D2BC8" w:rsidRPr="008B10C4">
        <w:rPr>
          <w:rFonts w:ascii="Arial" w:hAnsi="Arial" w:cs="Arial"/>
          <w:sz w:val="22"/>
          <w:szCs w:val="22"/>
        </w:rPr>
        <w:t xml:space="preserve">im Heim, im betreuten Wohnen und in </w:t>
      </w:r>
      <w:r>
        <w:rPr>
          <w:rFonts w:ascii="Arial" w:hAnsi="Arial" w:cs="Arial"/>
          <w:sz w:val="22"/>
          <w:szCs w:val="22"/>
        </w:rPr>
        <w:t xml:space="preserve">einer </w:t>
      </w:r>
      <w:r w:rsidR="009D2BC8" w:rsidRPr="008B10C4">
        <w:rPr>
          <w:rFonts w:ascii="Arial" w:hAnsi="Arial" w:cs="Arial"/>
          <w:sz w:val="22"/>
          <w:szCs w:val="22"/>
        </w:rPr>
        <w:t>eigene</w:t>
      </w:r>
      <w:r>
        <w:rPr>
          <w:rFonts w:ascii="Arial" w:hAnsi="Arial" w:cs="Arial"/>
          <w:sz w:val="22"/>
          <w:szCs w:val="22"/>
        </w:rPr>
        <w:t>n</w:t>
      </w:r>
      <w:r w:rsidR="009D2BC8" w:rsidRPr="008B10C4">
        <w:rPr>
          <w:rFonts w:ascii="Arial" w:hAnsi="Arial" w:cs="Arial"/>
          <w:sz w:val="22"/>
          <w:szCs w:val="22"/>
        </w:rPr>
        <w:t xml:space="preserve"> Wohnung</w:t>
      </w:r>
      <w:r w:rsidR="00A2330E" w:rsidRPr="00A2330E">
        <w:rPr>
          <w:rFonts w:ascii="Arial" w:hAnsi="Arial" w:cs="Arial"/>
          <w:sz w:val="22"/>
          <w:szCs w:val="22"/>
        </w:rPr>
        <w:t xml:space="preserve"> </w:t>
      </w:r>
      <w:r w:rsidR="004746E3">
        <w:rPr>
          <w:rFonts w:ascii="Arial" w:hAnsi="Arial" w:cs="Arial"/>
          <w:sz w:val="22"/>
          <w:szCs w:val="22"/>
        </w:rPr>
        <w:t>gelebt</w:t>
      </w:r>
      <w:r w:rsidR="009D2BC8" w:rsidRPr="008B10C4">
        <w:rPr>
          <w:rFonts w:ascii="Arial" w:hAnsi="Arial" w:cs="Arial"/>
          <w:sz w:val="22"/>
          <w:szCs w:val="22"/>
        </w:rPr>
        <w:t xml:space="preserve">. Als Expertin in eigener Sache setzt sie sich aktiv für die Rechte von Menschen mit Lernschwierigkeiten ein. Auch die Bremerin Michèle </w:t>
      </w:r>
      <w:proofErr w:type="spellStart"/>
      <w:r w:rsidR="009D2BC8" w:rsidRPr="008B10C4">
        <w:rPr>
          <w:rFonts w:ascii="Arial" w:hAnsi="Arial" w:cs="Arial"/>
          <w:sz w:val="22"/>
          <w:szCs w:val="22"/>
        </w:rPr>
        <w:t>Kosmalla</w:t>
      </w:r>
      <w:proofErr w:type="spellEnd"/>
      <w:r w:rsidR="009D2BC8" w:rsidRPr="008B10C4">
        <w:rPr>
          <w:rFonts w:ascii="Arial" w:hAnsi="Arial" w:cs="Arial"/>
          <w:sz w:val="22"/>
          <w:szCs w:val="22"/>
        </w:rPr>
        <w:t xml:space="preserve"> kommt zu Wort. Sie stellt verschiedene Wohnformen vor, </w:t>
      </w:r>
      <w:r>
        <w:rPr>
          <w:rFonts w:ascii="Arial" w:hAnsi="Arial" w:cs="Arial"/>
          <w:sz w:val="22"/>
          <w:szCs w:val="22"/>
        </w:rPr>
        <w:t xml:space="preserve">wobei sie einige </w:t>
      </w:r>
      <w:r w:rsidR="009D2BC8" w:rsidRPr="008B10C4">
        <w:rPr>
          <w:rFonts w:ascii="Arial" w:hAnsi="Arial" w:cs="Arial"/>
          <w:sz w:val="22"/>
          <w:szCs w:val="22"/>
        </w:rPr>
        <w:t>aus eigener Erfahrung</w:t>
      </w:r>
      <w:r>
        <w:rPr>
          <w:rFonts w:ascii="Arial" w:hAnsi="Arial" w:cs="Arial"/>
          <w:sz w:val="22"/>
          <w:szCs w:val="22"/>
        </w:rPr>
        <w:t xml:space="preserve"> kennt</w:t>
      </w:r>
      <w:r w:rsidR="009D2BC8" w:rsidRPr="008B10C4">
        <w:rPr>
          <w:rFonts w:ascii="Arial" w:hAnsi="Arial" w:cs="Arial"/>
          <w:sz w:val="22"/>
          <w:szCs w:val="22"/>
        </w:rPr>
        <w:t xml:space="preserve">. </w:t>
      </w:r>
    </w:p>
    <w:p w:rsidR="007F774F" w:rsidRDefault="007F774F" w:rsidP="007F774F">
      <w:pPr>
        <w:pStyle w:val="Textkrper2"/>
        <w:spacing w:before="240" w:after="240"/>
      </w:pPr>
      <w:r w:rsidRPr="009D2BC8">
        <w:t xml:space="preserve">Viele Menschen mit Beeinträchtigung und deren Angehörige trauen sich das </w:t>
      </w:r>
      <w:r w:rsidR="004746E3">
        <w:t>eigen</w:t>
      </w:r>
      <w:r w:rsidRPr="009D2BC8">
        <w:t>ständige Wohnen oftmals gar nicht zu. Dabei gibt es gute Wege</w:t>
      </w:r>
      <w:r>
        <w:t>,</w:t>
      </w:r>
      <w:r w:rsidRPr="009D2BC8">
        <w:t xml:space="preserve"> selbstständig </w:t>
      </w:r>
      <w:r>
        <w:t xml:space="preserve">zu </w:t>
      </w:r>
      <w:r w:rsidRPr="009D2BC8">
        <w:t xml:space="preserve">wohnen – auch für Menschen mit hohem Hilfebedarf. Das Fachforum soll </w:t>
      </w:r>
      <w:r w:rsidR="00D01155">
        <w:t xml:space="preserve">verschiedene </w:t>
      </w:r>
      <w:r w:rsidRPr="009D2BC8">
        <w:t>Möglichkeiten aufzeigen</w:t>
      </w:r>
      <w:r w:rsidR="004746E3">
        <w:t xml:space="preserve"> und</w:t>
      </w:r>
      <w:r w:rsidRPr="009D2BC8">
        <w:t xml:space="preserve"> auf Beratun</w:t>
      </w:r>
      <w:r>
        <w:t>gs- und Hilfsangebote hinweisen</w:t>
      </w:r>
      <w:r w:rsidRPr="009D2BC8">
        <w:t xml:space="preserve">. </w:t>
      </w:r>
      <w:r w:rsidRPr="008B10C4">
        <w:t>Anschließend können sich alle Gäste über die verschiedenen Wohn</w:t>
      </w:r>
      <w:r w:rsidR="004746E3">
        <w:t>formen</w:t>
      </w:r>
      <w:r w:rsidRPr="008B10C4">
        <w:t xml:space="preserve"> austauschen, Fragen stellen, diskutieren und sich vernetzen.</w:t>
      </w:r>
    </w:p>
    <w:p w:rsidR="00AE0B8D" w:rsidRPr="009D2BC8" w:rsidRDefault="00AE0B8D" w:rsidP="007F774F">
      <w:pPr>
        <w:pStyle w:val="Textkrper2"/>
        <w:spacing w:before="240" w:after="240"/>
      </w:pPr>
    </w:p>
    <w:p w:rsidR="007F774F" w:rsidRDefault="00D01155" w:rsidP="00D01155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 w:rsidRPr="00D01155">
        <w:rPr>
          <w:rFonts w:ascii="Arial" w:hAnsi="Arial" w:cs="Arial"/>
          <w:sz w:val="22"/>
          <w:szCs w:val="22"/>
        </w:rPr>
        <w:lastRenderedPageBreak/>
        <w:t xml:space="preserve">Der Eintritt </w:t>
      </w:r>
      <w:r w:rsidR="0083464A">
        <w:rPr>
          <w:rFonts w:ascii="Arial" w:hAnsi="Arial" w:cs="Arial"/>
          <w:sz w:val="22"/>
          <w:szCs w:val="22"/>
        </w:rPr>
        <w:t xml:space="preserve">zum </w:t>
      </w:r>
      <w:r>
        <w:rPr>
          <w:rFonts w:ascii="Arial" w:hAnsi="Arial" w:cs="Arial"/>
          <w:sz w:val="22"/>
          <w:szCs w:val="22"/>
        </w:rPr>
        <w:t xml:space="preserve">Fachforum </w:t>
      </w:r>
      <w:r w:rsidRPr="00D01155">
        <w:rPr>
          <w:rFonts w:ascii="Arial" w:hAnsi="Arial" w:cs="Arial"/>
          <w:sz w:val="22"/>
          <w:szCs w:val="22"/>
        </w:rPr>
        <w:t xml:space="preserve">beträgt 5 Euro. Im Eintrittspreis enthalten ist auch ein vorheriger Besuch der Sonderausstellung „Lieblingsräume“ ab </w:t>
      </w:r>
      <w:r w:rsidRPr="00AE0B8D">
        <w:rPr>
          <w:rFonts w:ascii="Arial" w:hAnsi="Arial" w:cs="Arial"/>
          <w:sz w:val="22"/>
          <w:szCs w:val="22"/>
        </w:rPr>
        <w:t>17</w:t>
      </w:r>
      <w:r w:rsidRPr="00D01155">
        <w:rPr>
          <w:rFonts w:ascii="Arial" w:hAnsi="Arial" w:cs="Arial"/>
          <w:sz w:val="22"/>
          <w:szCs w:val="22"/>
        </w:rPr>
        <w:t xml:space="preserve"> </w:t>
      </w:r>
      <w:r w:rsidRPr="00AE0B8D">
        <w:rPr>
          <w:rFonts w:ascii="Arial" w:hAnsi="Arial" w:cs="Arial"/>
          <w:sz w:val="22"/>
          <w:szCs w:val="22"/>
        </w:rPr>
        <w:t>Uhr</w:t>
      </w:r>
      <w:r w:rsidRPr="00D01155">
        <w:rPr>
          <w:rFonts w:ascii="Arial" w:hAnsi="Arial" w:cs="Arial"/>
          <w:sz w:val="22"/>
          <w:szCs w:val="22"/>
        </w:rPr>
        <w:t>.</w:t>
      </w:r>
      <w:r w:rsidRPr="00AE0B8D">
        <w:rPr>
          <w:rFonts w:ascii="Arial" w:hAnsi="Arial" w:cs="Arial"/>
          <w:sz w:val="22"/>
          <w:szCs w:val="22"/>
        </w:rPr>
        <w:t xml:space="preserve"> </w:t>
      </w:r>
      <w:r w:rsidRPr="00D01155">
        <w:rPr>
          <w:rFonts w:ascii="Arial" w:hAnsi="Arial" w:cs="Arial"/>
          <w:sz w:val="22"/>
          <w:szCs w:val="22"/>
        </w:rPr>
        <w:t xml:space="preserve">Eine Anmeldung </w:t>
      </w:r>
      <w:r>
        <w:rPr>
          <w:rFonts w:ascii="Arial" w:hAnsi="Arial" w:cs="Arial"/>
          <w:sz w:val="22"/>
          <w:szCs w:val="22"/>
        </w:rPr>
        <w:t xml:space="preserve">bis zum 1. März </w:t>
      </w:r>
      <w:r w:rsidRPr="00D01155">
        <w:rPr>
          <w:rFonts w:ascii="Arial" w:hAnsi="Arial" w:cs="Arial"/>
          <w:sz w:val="22"/>
          <w:szCs w:val="22"/>
        </w:rPr>
        <w:t>über www.mcolleg.</w:t>
      </w:r>
      <w:r>
        <w:rPr>
          <w:rFonts w:ascii="Arial" w:hAnsi="Arial" w:cs="Arial"/>
          <w:sz w:val="22"/>
          <w:szCs w:val="22"/>
        </w:rPr>
        <w:t xml:space="preserve">de – Veranstaltungen oder 0421 / </w:t>
      </w:r>
      <w:r w:rsidRPr="00D01155">
        <w:rPr>
          <w:rFonts w:ascii="Arial" w:hAnsi="Arial" w:cs="Arial"/>
          <w:sz w:val="22"/>
          <w:szCs w:val="22"/>
        </w:rPr>
        <w:t>5374769 ist erforderlich</w:t>
      </w:r>
      <w:r>
        <w:rPr>
          <w:rFonts w:ascii="Arial" w:hAnsi="Arial" w:cs="Arial"/>
          <w:sz w:val="22"/>
          <w:szCs w:val="22"/>
        </w:rPr>
        <w:t>.</w:t>
      </w:r>
    </w:p>
    <w:p w:rsidR="00A2330E" w:rsidRDefault="00A2330E" w:rsidP="00D01155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A1037D" w:rsidRDefault="004705DA" w:rsidP="001C6642">
      <w:pPr>
        <w:numPr>
          <w:ilvl w:val="0"/>
          <w:numId w:val="5"/>
        </w:num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9658B">
        <w:rPr>
          <w:rFonts w:ascii="Arial" w:hAnsi="Arial" w:cs="Arial"/>
          <w:b/>
          <w:bCs/>
          <w:sz w:val="22"/>
          <w:szCs w:val="22"/>
        </w:rPr>
        <w:t xml:space="preserve">Termin: </w:t>
      </w:r>
      <w:r w:rsidR="00F76DC4">
        <w:rPr>
          <w:rFonts w:ascii="Arial" w:hAnsi="Arial" w:cs="Arial"/>
          <w:bCs/>
          <w:sz w:val="22"/>
          <w:szCs w:val="22"/>
        </w:rPr>
        <w:t>Das Fachforum</w:t>
      </w:r>
      <w:r w:rsidR="005674E5" w:rsidRPr="00FB1A39">
        <w:rPr>
          <w:rFonts w:ascii="Arial" w:hAnsi="Arial" w:cs="Arial"/>
          <w:bCs/>
          <w:sz w:val="22"/>
          <w:szCs w:val="22"/>
        </w:rPr>
        <w:t xml:space="preserve"> </w:t>
      </w:r>
      <w:r w:rsidR="00986B4F" w:rsidRPr="00FB1A39">
        <w:rPr>
          <w:rFonts w:ascii="Arial" w:hAnsi="Arial" w:cs="Arial"/>
          <w:b/>
          <w:sz w:val="22"/>
          <w:szCs w:val="22"/>
        </w:rPr>
        <w:t>„</w:t>
      </w:r>
      <w:r w:rsidR="00D01155">
        <w:rPr>
          <w:rFonts w:ascii="Arial" w:hAnsi="Arial" w:cs="Arial"/>
          <w:b/>
          <w:sz w:val="22"/>
          <w:szCs w:val="22"/>
        </w:rPr>
        <w:t>Ich wohne so, wie ich es will</w:t>
      </w:r>
      <w:r w:rsidR="00986B4F" w:rsidRPr="00FB1A39">
        <w:rPr>
          <w:rFonts w:ascii="Arial" w:hAnsi="Arial" w:cs="Arial"/>
          <w:b/>
          <w:sz w:val="22"/>
          <w:szCs w:val="22"/>
        </w:rPr>
        <w:t>“</w:t>
      </w:r>
      <w:r w:rsidR="007140BE" w:rsidRPr="00FB1A39">
        <w:rPr>
          <w:rFonts w:ascii="Arial" w:hAnsi="Arial" w:cs="Arial"/>
          <w:bCs/>
          <w:sz w:val="22"/>
          <w:szCs w:val="22"/>
        </w:rPr>
        <w:t xml:space="preserve"> </w:t>
      </w:r>
      <w:r w:rsidRPr="00FB1A39">
        <w:rPr>
          <w:rFonts w:ascii="Arial" w:hAnsi="Arial" w:cs="Arial"/>
          <w:bCs/>
          <w:sz w:val="22"/>
          <w:szCs w:val="22"/>
        </w:rPr>
        <w:t xml:space="preserve">findet am </w:t>
      </w:r>
      <w:r w:rsidR="00D01155">
        <w:rPr>
          <w:rFonts w:ascii="Arial" w:hAnsi="Arial" w:cs="Arial"/>
          <w:bCs/>
          <w:sz w:val="22"/>
          <w:szCs w:val="22"/>
        </w:rPr>
        <w:t>Frei</w:t>
      </w:r>
      <w:r w:rsidR="00A10B12" w:rsidRPr="00FB1A39">
        <w:rPr>
          <w:rFonts w:ascii="Arial" w:hAnsi="Arial" w:cs="Arial"/>
          <w:bCs/>
          <w:sz w:val="22"/>
          <w:szCs w:val="22"/>
        </w:rPr>
        <w:t xml:space="preserve">tag, </w:t>
      </w:r>
      <w:r w:rsidR="00D01155">
        <w:rPr>
          <w:rFonts w:ascii="Arial" w:hAnsi="Arial" w:cs="Arial"/>
          <w:b/>
          <w:bCs/>
          <w:sz w:val="22"/>
          <w:szCs w:val="22"/>
        </w:rPr>
        <w:t>3</w:t>
      </w:r>
      <w:r w:rsidR="00A810CB" w:rsidRPr="00FB1A39">
        <w:rPr>
          <w:rFonts w:ascii="Arial" w:hAnsi="Arial" w:cs="Arial"/>
          <w:b/>
          <w:bCs/>
          <w:sz w:val="22"/>
          <w:szCs w:val="22"/>
        </w:rPr>
        <w:t xml:space="preserve">. </w:t>
      </w:r>
      <w:r w:rsidR="00D01155">
        <w:rPr>
          <w:rFonts w:ascii="Arial" w:hAnsi="Arial" w:cs="Arial"/>
          <w:b/>
          <w:bCs/>
          <w:sz w:val="22"/>
          <w:szCs w:val="22"/>
        </w:rPr>
        <w:t>März</w:t>
      </w:r>
      <w:r w:rsidR="005B28D9" w:rsidRPr="00FB1A39">
        <w:rPr>
          <w:rFonts w:ascii="Arial" w:hAnsi="Arial" w:cs="Arial"/>
          <w:b/>
          <w:bCs/>
          <w:sz w:val="22"/>
          <w:szCs w:val="22"/>
        </w:rPr>
        <w:t xml:space="preserve"> 2017</w:t>
      </w:r>
      <w:r w:rsidR="00A10B12" w:rsidRPr="00FB1A39">
        <w:rPr>
          <w:rFonts w:ascii="Arial" w:hAnsi="Arial" w:cs="Arial"/>
          <w:b/>
          <w:bCs/>
          <w:sz w:val="22"/>
          <w:szCs w:val="22"/>
        </w:rPr>
        <w:t>,</w:t>
      </w:r>
      <w:r w:rsidR="008D4CFA" w:rsidRPr="00FB1A39">
        <w:rPr>
          <w:rFonts w:ascii="Arial" w:hAnsi="Arial" w:cs="Arial"/>
          <w:b/>
          <w:bCs/>
          <w:sz w:val="22"/>
          <w:szCs w:val="22"/>
        </w:rPr>
        <w:t xml:space="preserve"> </w:t>
      </w:r>
      <w:r w:rsidR="00986B4F" w:rsidRPr="00FB1A39">
        <w:rPr>
          <w:rFonts w:ascii="Arial" w:hAnsi="Arial" w:cs="Arial"/>
          <w:b/>
          <w:bCs/>
          <w:sz w:val="22"/>
          <w:szCs w:val="22"/>
        </w:rPr>
        <w:t>von</w:t>
      </w:r>
      <w:r w:rsidR="009C36B1" w:rsidRPr="00FB1A39">
        <w:rPr>
          <w:rFonts w:ascii="Arial" w:hAnsi="Arial" w:cs="Arial"/>
          <w:b/>
          <w:bCs/>
          <w:sz w:val="22"/>
          <w:szCs w:val="22"/>
        </w:rPr>
        <w:t xml:space="preserve"> </w:t>
      </w:r>
      <w:r w:rsidR="00986B4F" w:rsidRPr="00FB1A39">
        <w:rPr>
          <w:rFonts w:ascii="Arial" w:hAnsi="Arial" w:cs="Arial"/>
          <w:b/>
          <w:bCs/>
          <w:sz w:val="22"/>
          <w:szCs w:val="22"/>
        </w:rPr>
        <w:t>1</w:t>
      </w:r>
      <w:r w:rsidR="00D01155">
        <w:rPr>
          <w:rFonts w:ascii="Arial" w:hAnsi="Arial" w:cs="Arial"/>
          <w:b/>
          <w:bCs/>
          <w:sz w:val="22"/>
          <w:szCs w:val="22"/>
        </w:rPr>
        <w:t>8</w:t>
      </w:r>
      <w:r w:rsidR="00986B4F" w:rsidRPr="00FB1A39">
        <w:rPr>
          <w:rFonts w:ascii="Arial" w:hAnsi="Arial" w:cs="Arial"/>
          <w:b/>
          <w:bCs/>
          <w:sz w:val="22"/>
          <w:szCs w:val="22"/>
        </w:rPr>
        <w:t xml:space="preserve"> bis 20</w:t>
      </w:r>
      <w:r w:rsidR="009C36B1" w:rsidRPr="00FB1A39">
        <w:rPr>
          <w:rFonts w:ascii="Arial" w:hAnsi="Arial" w:cs="Arial"/>
          <w:b/>
          <w:bCs/>
          <w:sz w:val="22"/>
          <w:szCs w:val="22"/>
        </w:rPr>
        <w:t xml:space="preserve"> Uhr </w:t>
      </w:r>
      <w:r w:rsidR="009C36B1" w:rsidRPr="00FB1A39">
        <w:rPr>
          <w:rFonts w:ascii="Arial" w:hAnsi="Arial" w:cs="Arial"/>
          <w:b/>
          <w:sz w:val="22"/>
          <w:szCs w:val="22"/>
        </w:rPr>
        <w:t>im Universum</w:t>
      </w:r>
      <w:r w:rsidR="009C36B1" w:rsidRPr="00B9658B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9C36B1" w:rsidRPr="00B9658B">
        <w:rPr>
          <w:rFonts w:ascii="Arial" w:hAnsi="Arial" w:cs="Arial"/>
          <w:b/>
          <w:sz w:val="22"/>
          <w:szCs w:val="22"/>
        </w:rPr>
        <w:t xml:space="preserve"> </w:t>
      </w:r>
      <w:r w:rsidR="00A810CB" w:rsidRPr="00B9658B">
        <w:rPr>
          <w:rFonts w:ascii="Arial" w:hAnsi="Arial" w:cs="Arial"/>
          <w:b/>
          <w:sz w:val="22"/>
          <w:szCs w:val="22"/>
        </w:rPr>
        <w:t xml:space="preserve">Bremen </w:t>
      </w:r>
      <w:r w:rsidR="00B80370" w:rsidRPr="00B9658B">
        <w:rPr>
          <w:rFonts w:ascii="Arial" w:hAnsi="Arial" w:cs="Arial"/>
          <w:bCs/>
          <w:sz w:val="22"/>
          <w:szCs w:val="22"/>
        </w:rPr>
        <w:t xml:space="preserve">statt. </w:t>
      </w:r>
      <w:r w:rsidR="00BE1C20" w:rsidRPr="00B9658B">
        <w:rPr>
          <w:rFonts w:ascii="Arial" w:hAnsi="Arial" w:cs="Arial"/>
          <w:bCs/>
          <w:sz w:val="22"/>
          <w:szCs w:val="22"/>
        </w:rPr>
        <w:t xml:space="preserve">Der Eintritt </w:t>
      </w:r>
      <w:r w:rsidR="00986B4F" w:rsidRPr="00B9658B">
        <w:rPr>
          <w:rFonts w:ascii="Arial" w:hAnsi="Arial" w:cs="Arial"/>
          <w:bCs/>
          <w:sz w:val="22"/>
          <w:szCs w:val="22"/>
        </w:rPr>
        <w:t>beträgt 5 Eur</w:t>
      </w:r>
      <w:r w:rsidR="00C7087F">
        <w:rPr>
          <w:rFonts w:ascii="Arial" w:hAnsi="Arial" w:cs="Arial"/>
          <w:bCs/>
          <w:sz w:val="22"/>
          <w:szCs w:val="22"/>
        </w:rPr>
        <w:t>o</w:t>
      </w:r>
      <w:r w:rsidR="007140BE" w:rsidRPr="00B9658B">
        <w:rPr>
          <w:rFonts w:ascii="Arial" w:hAnsi="Arial" w:cs="Arial"/>
          <w:bCs/>
          <w:sz w:val="22"/>
          <w:szCs w:val="22"/>
        </w:rPr>
        <w:t>, e</w:t>
      </w:r>
      <w:r w:rsidR="002C3070" w:rsidRPr="00B9658B">
        <w:rPr>
          <w:rFonts w:ascii="Arial" w:hAnsi="Arial" w:cs="Arial"/>
          <w:bCs/>
          <w:sz w:val="22"/>
          <w:szCs w:val="22"/>
        </w:rPr>
        <w:t>ine Anmeldung ist</w:t>
      </w:r>
      <w:r w:rsidR="00A810CB" w:rsidRPr="00B9658B">
        <w:rPr>
          <w:rFonts w:ascii="Arial" w:hAnsi="Arial" w:cs="Arial"/>
          <w:bCs/>
          <w:sz w:val="22"/>
          <w:szCs w:val="22"/>
        </w:rPr>
        <w:t xml:space="preserve"> erforderlich</w:t>
      </w:r>
      <w:r w:rsidR="007140BE" w:rsidRPr="00B9658B">
        <w:rPr>
          <w:rFonts w:ascii="Arial" w:hAnsi="Arial" w:cs="Arial"/>
          <w:bCs/>
          <w:sz w:val="22"/>
          <w:szCs w:val="22"/>
        </w:rPr>
        <w:t xml:space="preserve"> unter der Telefonnummer 0421 / </w:t>
      </w:r>
      <w:r w:rsidR="00D01155" w:rsidRPr="00D01155">
        <w:rPr>
          <w:rFonts w:ascii="Arial" w:hAnsi="Arial" w:cs="Arial"/>
          <w:sz w:val="22"/>
          <w:szCs w:val="22"/>
        </w:rPr>
        <w:t>5374769</w:t>
      </w:r>
      <w:r w:rsidR="007140BE" w:rsidRPr="00B9658B">
        <w:rPr>
          <w:rFonts w:ascii="Arial" w:hAnsi="Arial" w:cs="Arial"/>
          <w:bCs/>
          <w:sz w:val="22"/>
          <w:szCs w:val="22"/>
        </w:rPr>
        <w:t>.</w:t>
      </w:r>
    </w:p>
    <w:p w:rsidR="00C7087F" w:rsidRDefault="00C7087F" w:rsidP="00C7087F">
      <w:p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7A4D" w:rsidRDefault="00887A4D" w:rsidP="00C7087F">
      <w:p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87A4D" w:rsidSect="007B50E1">
      <w:headerReference w:type="default" r:id="rId11"/>
      <w:footerReference w:type="default" r:id="rId12"/>
      <w:type w:val="continuous"/>
      <w:pgSz w:w="12240" w:h="15840"/>
      <w:pgMar w:top="1701" w:right="2381" w:bottom="1418" w:left="2552" w:header="1077" w:footer="5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60" w:rsidRDefault="00DF3D60">
      <w:r>
        <w:separator/>
      </w:r>
    </w:p>
  </w:endnote>
  <w:endnote w:type="continuationSeparator" w:id="0">
    <w:p w:rsidR="00DF3D60" w:rsidRDefault="00DF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60" w:rsidRDefault="008B1409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DF3D60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1E6A28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DF3D60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DF3D60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1E6A28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DF3D60" w:rsidRDefault="00DF3D60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DF3D60" w:rsidRPr="00E67088" w:rsidRDefault="00DF3D60" w:rsidP="00CC5228">
    <w:pPr>
      <w:rPr>
        <w:rFonts w:ascii="Arial" w:hAnsi="Arial" w:cs="Arial"/>
        <w:sz w:val="20"/>
        <w:szCs w:val="20"/>
      </w:rPr>
    </w:pPr>
  </w:p>
  <w:p w:rsidR="00DF3D60" w:rsidRDefault="00DF3D60" w:rsidP="00CC522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DF3D60" w:rsidRDefault="00DF3D60" w:rsidP="00CC522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 xml:space="preserve">. mbH, </w:t>
    </w:r>
    <w:r w:rsidRPr="00B5747C">
      <w:rPr>
        <w:rFonts w:ascii="Arial" w:hAnsi="Arial" w:cs="Arial"/>
        <w:sz w:val="18"/>
        <w:szCs w:val="18"/>
      </w:rPr>
      <w:t>Tel.: (0421) 33 46-1</w:t>
    </w:r>
    <w:r>
      <w:rPr>
        <w:rFonts w:ascii="Arial" w:hAnsi="Arial" w:cs="Arial"/>
        <w:sz w:val="18"/>
        <w:szCs w:val="18"/>
      </w:rPr>
      <w:t>15 oder -121,</w:t>
    </w:r>
  </w:p>
  <w:p w:rsidR="00DF3D60" w:rsidRDefault="00DF3D60" w:rsidP="00CC5228">
    <w:pPr>
      <w:rPr>
        <w:rStyle w:val="Hyperlink"/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>-</w:t>
    </w:r>
    <w:r w:rsidRPr="00AA355D">
      <w:rPr>
        <w:rFonts w:ascii="Arial" w:hAnsi="Arial" w:cs="Arial"/>
        <w:sz w:val="18"/>
        <w:szCs w:val="18"/>
      </w:rPr>
      <w:t xml:space="preserve">Mail: </w:t>
    </w:r>
    <w:hyperlink r:id="rId1" w:history="1">
      <w:r w:rsidRPr="009230A5">
        <w:rPr>
          <w:rFonts w:ascii="Arial" w:hAnsi="Arial" w:cs="Arial"/>
          <w:sz w:val="18"/>
          <w:szCs w:val="18"/>
        </w:rPr>
        <w:t>presse@universum-bremen.de</w:t>
      </w:r>
    </w:hyperlink>
  </w:p>
  <w:p w:rsidR="00DF3D60" w:rsidRPr="009230A5" w:rsidRDefault="00DF3D60" w:rsidP="00CC5228">
    <w:pPr>
      <w:rPr>
        <w:sz w:val="18"/>
        <w:szCs w:val="18"/>
      </w:rPr>
    </w:pPr>
    <w:r w:rsidRPr="009230A5">
      <w:rPr>
        <w:rFonts w:ascii="Arial" w:hAnsi="Arial" w:cs="Arial"/>
        <w:sz w:val="18"/>
        <w:szCs w:val="18"/>
      </w:rPr>
      <w:t xml:space="preserve">Martinsclub Bremen e. V., Tel.: (0421) 53 747-687, E-Mail: </w:t>
    </w:r>
    <w:hyperlink r:id="rId2" w:history="1">
      <w:r w:rsidRPr="009230A5">
        <w:rPr>
          <w:rFonts w:ascii="Arial" w:hAnsi="Arial" w:cs="Arial"/>
          <w:sz w:val="18"/>
          <w:szCs w:val="18"/>
        </w:rPr>
        <w:t>presse@martinsclub.de</w:t>
      </w:r>
    </w:hyperlink>
  </w:p>
  <w:p w:rsidR="00DF3D60" w:rsidRDefault="00DF3D60" w:rsidP="00CC5228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60" w:rsidRDefault="00DF3D60">
      <w:r>
        <w:separator/>
      </w:r>
    </w:p>
  </w:footnote>
  <w:footnote w:type="continuationSeparator" w:id="0">
    <w:p w:rsidR="00DF3D60" w:rsidRDefault="00DF3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D60" w:rsidRDefault="00DF3D60" w:rsidP="0094795F">
    <w:pPr>
      <w:pStyle w:val="Kopfzeile"/>
      <w:jc w:val="right"/>
    </w:pPr>
  </w:p>
  <w:p w:rsidR="00DF3D60" w:rsidRDefault="00DF3D60" w:rsidP="00470B06">
    <w:pPr>
      <w:pStyle w:val="Kopfzeile"/>
      <w:tabs>
        <w:tab w:val="left" w:pos="6020"/>
      </w:tabs>
    </w:pPr>
  </w:p>
  <w:p w:rsidR="00DF3D60" w:rsidRPr="0094795F" w:rsidRDefault="00DF3D60" w:rsidP="00470B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65A2A"/>
    <w:multiLevelType w:val="hybridMultilevel"/>
    <w:tmpl w:val="7BA88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536EF1"/>
    <w:rsid w:val="00000060"/>
    <w:rsid w:val="00000E6F"/>
    <w:rsid w:val="000018F5"/>
    <w:rsid w:val="00014665"/>
    <w:rsid w:val="00017768"/>
    <w:rsid w:val="00026745"/>
    <w:rsid w:val="0002695F"/>
    <w:rsid w:val="00030E17"/>
    <w:rsid w:val="000369F7"/>
    <w:rsid w:val="0004220B"/>
    <w:rsid w:val="00043971"/>
    <w:rsid w:val="00045A95"/>
    <w:rsid w:val="00046BB1"/>
    <w:rsid w:val="00046BD0"/>
    <w:rsid w:val="00046BFA"/>
    <w:rsid w:val="000505D1"/>
    <w:rsid w:val="000579D9"/>
    <w:rsid w:val="000600B3"/>
    <w:rsid w:val="00063CD7"/>
    <w:rsid w:val="0006633E"/>
    <w:rsid w:val="00066B26"/>
    <w:rsid w:val="00073D83"/>
    <w:rsid w:val="00075B5A"/>
    <w:rsid w:val="000823DC"/>
    <w:rsid w:val="00084778"/>
    <w:rsid w:val="00084D4B"/>
    <w:rsid w:val="00086FDE"/>
    <w:rsid w:val="000931B0"/>
    <w:rsid w:val="00096BE8"/>
    <w:rsid w:val="00097D64"/>
    <w:rsid w:val="000B04EB"/>
    <w:rsid w:val="000B65BA"/>
    <w:rsid w:val="000D1A95"/>
    <w:rsid w:val="000D2EA8"/>
    <w:rsid w:val="000D3F22"/>
    <w:rsid w:val="000D7B30"/>
    <w:rsid w:val="000D7EFC"/>
    <w:rsid w:val="000E37DB"/>
    <w:rsid w:val="001049F5"/>
    <w:rsid w:val="00106614"/>
    <w:rsid w:val="0010722A"/>
    <w:rsid w:val="00112029"/>
    <w:rsid w:val="001202F1"/>
    <w:rsid w:val="00124F04"/>
    <w:rsid w:val="00127874"/>
    <w:rsid w:val="00130351"/>
    <w:rsid w:val="001338A6"/>
    <w:rsid w:val="00133EB6"/>
    <w:rsid w:val="001366AB"/>
    <w:rsid w:val="00137869"/>
    <w:rsid w:val="001451E6"/>
    <w:rsid w:val="00145DAF"/>
    <w:rsid w:val="00150937"/>
    <w:rsid w:val="00151D3F"/>
    <w:rsid w:val="001527A5"/>
    <w:rsid w:val="00157829"/>
    <w:rsid w:val="001606D6"/>
    <w:rsid w:val="00166387"/>
    <w:rsid w:val="0018496F"/>
    <w:rsid w:val="001C08C2"/>
    <w:rsid w:val="001C5723"/>
    <w:rsid w:val="001C6642"/>
    <w:rsid w:val="001D003E"/>
    <w:rsid w:val="001D08C6"/>
    <w:rsid w:val="001E0A38"/>
    <w:rsid w:val="001E2ADF"/>
    <w:rsid w:val="001E33E8"/>
    <w:rsid w:val="001E53CE"/>
    <w:rsid w:val="001E56D0"/>
    <w:rsid w:val="001E63EC"/>
    <w:rsid w:val="001E6A28"/>
    <w:rsid w:val="001F0EC5"/>
    <w:rsid w:val="00215F68"/>
    <w:rsid w:val="00221C58"/>
    <w:rsid w:val="00224C1B"/>
    <w:rsid w:val="00226B86"/>
    <w:rsid w:val="00233459"/>
    <w:rsid w:val="00233D80"/>
    <w:rsid w:val="00247987"/>
    <w:rsid w:val="002505D5"/>
    <w:rsid w:val="002559CD"/>
    <w:rsid w:val="00257945"/>
    <w:rsid w:val="00266AFA"/>
    <w:rsid w:val="0027054B"/>
    <w:rsid w:val="00277122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C3070"/>
    <w:rsid w:val="002C6166"/>
    <w:rsid w:val="002C69C7"/>
    <w:rsid w:val="002D1963"/>
    <w:rsid w:val="002D27D9"/>
    <w:rsid w:val="002E3900"/>
    <w:rsid w:val="002E62AF"/>
    <w:rsid w:val="002E64CD"/>
    <w:rsid w:val="002F3793"/>
    <w:rsid w:val="002F445F"/>
    <w:rsid w:val="00303593"/>
    <w:rsid w:val="00304CC0"/>
    <w:rsid w:val="003068AF"/>
    <w:rsid w:val="00307F8C"/>
    <w:rsid w:val="003160BF"/>
    <w:rsid w:val="00322B56"/>
    <w:rsid w:val="0032448D"/>
    <w:rsid w:val="00325D53"/>
    <w:rsid w:val="00326F15"/>
    <w:rsid w:val="00342A31"/>
    <w:rsid w:val="00343D19"/>
    <w:rsid w:val="0035443C"/>
    <w:rsid w:val="00362914"/>
    <w:rsid w:val="0036540D"/>
    <w:rsid w:val="00374672"/>
    <w:rsid w:val="00374B20"/>
    <w:rsid w:val="00376DCA"/>
    <w:rsid w:val="00382F97"/>
    <w:rsid w:val="00383C89"/>
    <w:rsid w:val="00387A95"/>
    <w:rsid w:val="00390A46"/>
    <w:rsid w:val="0039165A"/>
    <w:rsid w:val="003A3A1C"/>
    <w:rsid w:val="003A669E"/>
    <w:rsid w:val="003A7D28"/>
    <w:rsid w:val="003B6C74"/>
    <w:rsid w:val="003C79DE"/>
    <w:rsid w:val="003D009D"/>
    <w:rsid w:val="003D1AE5"/>
    <w:rsid w:val="003D3053"/>
    <w:rsid w:val="003D43FA"/>
    <w:rsid w:val="003E016D"/>
    <w:rsid w:val="003E0CF3"/>
    <w:rsid w:val="003E1009"/>
    <w:rsid w:val="003E1FD9"/>
    <w:rsid w:val="003E2656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073B0"/>
    <w:rsid w:val="004105A5"/>
    <w:rsid w:val="00412302"/>
    <w:rsid w:val="00412F08"/>
    <w:rsid w:val="00421309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44137"/>
    <w:rsid w:val="0045607D"/>
    <w:rsid w:val="00460F1F"/>
    <w:rsid w:val="00461124"/>
    <w:rsid w:val="00463BE1"/>
    <w:rsid w:val="00465412"/>
    <w:rsid w:val="00466C94"/>
    <w:rsid w:val="004705DA"/>
    <w:rsid w:val="00470B06"/>
    <w:rsid w:val="004746E3"/>
    <w:rsid w:val="00476F80"/>
    <w:rsid w:val="00481A97"/>
    <w:rsid w:val="00482A84"/>
    <w:rsid w:val="00486FD8"/>
    <w:rsid w:val="00490843"/>
    <w:rsid w:val="004973C5"/>
    <w:rsid w:val="004A6AFA"/>
    <w:rsid w:val="004B3D14"/>
    <w:rsid w:val="004B7A53"/>
    <w:rsid w:val="004C6B33"/>
    <w:rsid w:val="004D19D5"/>
    <w:rsid w:val="004D3A48"/>
    <w:rsid w:val="004D4872"/>
    <w:rsid w:val="004D5CA2"/>
    <w:rsid w:val="004F1088"/>
    <w:rsid w:val="004F1AAC"/>
    <w:rsid w:val="004F66E8"/>
    <w:rsid w:val="004F6910"/>
    <w:rsid w:val="004F73E7"/>
    <w:rsid w:val="005003D3"/>
    <w:rsid w:val="00505F71"/>
    <w:rsid w:val="00516ACE"/>
    <w:rsid w:val="005210B3"/>
    <w:rsid w:val="00525438"/>
    <w:rsid w:val="00525D3C"/>
    <w:rsid w:val="00527FC4"/>
    <w:rsid w:val="00532C38"/>
    <w:rsid w:val="0053396F"/>
    <w:rsid w:val="00536EF1"/>
    <w:rsid w:val="00544448"/>
    <w:rsid w:val="00554B2B"/>
    <w:rsid w:val="00556D1D"/>
    <w:rsid w:val="00557B06"/>
    <w:rsid w:val="00561A81"/>
    <w:rsid w:val="00561FE8"/>
    <w:rsid w:val="00562E05"/>
    <w:rsid w:val="005674E5"/>
    <w:rsid w:val="00573453"/>
    <w:rsid w:val="00585036"/>
    <w:rsid w:val="005854E9"/>
    <w:rsid w:val="005A0669"/>
    <w:rsid w:val="005A1686"/>
    <w:rsid w:val="005A6820"/>
    <w:rsid w:val="005A78C9"/>
    <w:rsid w:val="005B28D9"/>
    <w:rsid w:val="005B2993"/>
    <w:rsid w:val="005B4DFF"/>
    <w:rsid w:val="005B7AFB"/>
    <w:rsid w:val="005C2537"/>
    <w:rsid w:val="005C2E8B"/>
    <w:rsid w:val="005C61E6"/>
    <w:rsid w:val="005D2A0A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538E2"/>
    <w:rsid w:val="00653C38"/>
    <w:rsid w:val="00664514"/>
    <w:rsid w:val="00672D99"/>
    <w:rsid w:val="00675DED"/>
    <w:rsid w:val="006826DD"/>
    <w:rsid w:val="006857DB"/>
    <w:rsid w:val="00685CF3"/>
    <w:rsid w:val="00690276"/>
    <w:rsid w:val="006925E2"/>
    <w:rsid w:val="00697701"/>
    <w:rsid w:val="006A075C"/>
    <w:rsid w:val="006B1EDD"/>
    <w:rsid w:val="006B54D1"/>
    <w:rsid w:val="006C00EF"/>
    <w:rsid w:val="006C157F"/>
    <w:rsid w:val="006C21E1"/>
    <w:rsid w:val="006C4384"/>
    <w:rsid w:val="006C6579"/>
    <w:rsid w:val="006C680A"/>
    <w:rsid w:val="006D046D"/>
    <w:rsid w:val="006D267A"/>
    <w:rsid w:val="006D7744"/>
    <w:rsid w:val="006F3139"/>
    <w:rsid w:val="006F3FD5"/>
    <w:rsid w:val="006F5B77"/>
    <w:rsid w:val="00710772"/>
    <w:rsid w:val="007140BE"/>
    <w:rsid w:val="0071481C"/>
    <w:rsid w:val="00714C02"/>
    <w:rsid w:val="00724FAD"/>
    <w:rsid w:val="00727C71"/>
    <w:rsid w:val="00732760"/>
    <w:rsid w:val="00732943"/>
    <w:rsid w:val="007334B1"/>
    <w:rsid w:val="00751C06"/>
    <w:rsid w:val="00751EDA"/>
    <w:rsid w:val="00752036"/>
    <w:rsid w:val="00757B60"/>
    <w:rsid w:val="00762D53"/>
    <w:rsid w:val="00763225"/>
    <w:rsid w:val="0076340D"/>
    <w:rsid w:val="00766833"/>
    <w:rsid w:val="007723EC"/>
    <w:rsid w:val="0078196D"/>
    <w:rsid w:val="00781E6E"/>
    <w:rsid w:val="007860A5"/>
    <w:rsid w:val="00792CF8"/>
    <w:rsid w:val="00797A6F"/>
    <w:rsid w:val="007A205C"/>
    <w:rsid w:val="007A2E9A"/>
    <w:rsid w:val="007A44C9"/>
    <w:rsid w:val="007A4CAC"/>
    <w:rsid w:val="007A4D9E"/>
    <w:rsid w:val="007A4E6B"/>
    <w:rsid w:val="007A6558"/>
    <w:rsid w:val="007B50E1"/>
    <w:rsid w:val="007B51B9"/>
    <w:rsid w:val="007B54B5"/>
    <w:rsid w:val="007B70E1"/>
    <w:rsid w:val="007B7196"/>
    <w:rsid w:val="007C09D8"/>
    <w:rsid w:val="007C26EC"/>
    <w:rsid w:val="007C2B80"/>
    <w:rsid w:val="007C4CE6"/>
    <w:rsid w:val="007C4EB2"/>
    <w:rsid w:val="007D2EA4"/>
    <w:rsid w:val="007E149B"/>
    <w:rsid w:val="007E2B96"/>
    <w:rsid w:val="007E3A34"/>
    <w:rsid w:val="007E4A10"/>
    <w:rsid w:val="007E5281"/>
    <w:rsid w:val="007F433B"/>
    <w:rsid w:val="007F73E6"/>
    <w:rsid w:val="007F774F"/>
    <w:rsid w:val="007F7EA1"/>
    <w:rsid w:val="00800C27"/>
    <w:rsid w:val="008032FD"/>
    <w:rsid w:val="00803558"/>
    <w:rsid w:val="00810B3B"/>
    <w:rsid w:val="00811C67"/>
    <w:rsid w:val="00812079"/>
    <w:rsid w:val="008121D6"/>
    <w:rsid w:val="00830BA4"/>
    <w:rsid w:val="008339AB"/>
    <w:rsid w:val="0083464A"/>
    <w:rsid w:val="008411A2"/>
    <w:rsid w:val="00852B75"/>
    <w:rsid w:val="008554B9"/>
    <w:rsid w:val="00857C55"/>
    <w:rsid w:val="0086319C"/>
    <w:rsid w:val="008712A3"/>
    <w:rsid w:val="00875158"/>
    <w:rsid w:val="0087515F"/>
    <w:rsid w:val="008815AF"/>
    <w:rsid w:val="00886A3B"/>
    <w:rsid w:val="00887A4D"/>
    <w:rsid w:val="00895B3C"/>
    <w:rsid w:val="008A7330"/>
    <w:rsid w:val="008B0E5F"/>
    <w:rsid w:val="008B10C4"/>
    <w:rsid w:val="008B1409"/>
    <w:rsid w:val="008B14EC"/>
    <w:rsid w:val="008B1800"/>
    <w:rsid w:val="008B2786"/>
    <w:rsid w:val="008B5F4E"/>
    <w:rsid w:val="008C0C3E"/>
    <w:rsid w:val="008D1930"/>
    <w:rsid w:val="008D4CFA"/>
    <w:rsid w:val="008E160F"/>
    <w:rsid w:val="008E51E0"/>
    <w:rsid w:val="0090510A"/>
    <w:rsid w:val="009126C1"/>
    <w:rsid w:val="00917FF7"/>
    <w:rsid w:val="00922C04"/>
    <w:rsid w:val="009272BC"/>
    <w:rsid w:val="0093003F"/>
    <w:rsid w:val="0093046A"/>
    <w:rsid w:val="00933FE8"/>
    <w:rsid w:val="00935336"/>
    <w:rsid w:val="00943908"/>
    <w:rsid w:val="00945184"/>
    <w:rsid w:val="0094795F"/>
    <w:rsid w:val="0096070D"/>
    <w:rsid w:val="009618C9"/>
    <w:rsid w:val="00966BEE"/>
    <w:rsid w:val="00970981"/>
    <w:rsid w:val="00970EDB"/>
    <w:rsid w:val="00971064"/>
    <w:rsid w:val="00971156"/>
    <w:rsid w:val="00975EC6"/>
    <w:rsid w:val="00984F0C"/>
    <w:rsid w:val="00986B4F"/>
    <w:rsid w:val="009A14C6"/>
    <w:rsid w:val="009A366C"/>
    <w:rsid w:val="009B23DE"/>
    <w:rsid w:val="009B3F4A"/>
    <w:rsid w:val="009B54C8"/>
    <w:rsid w:val="009B6ADD"/>
    <w:rsid w:val="009B7DCC"/>
    <w:rsid w:val="009C36B1"/>
    <w:rsid w:val="009C4ED9"/>
    <w:rsid w:val="009C6A61"/>
    <w:rsid w:val="009C73E4"/>
    <w:rsid w:val="009D2BC8"/>
    <w:rsid w:val="009D2DB0"/>
    <w:rsid w:val="009D438D"/>
    <w:rsid w:val="009E113B"/>
    <w:rsid w:val="009E67BF"/>
    <w:rsid w:val="009F0969"/>
    <w:rsid w:val="009F2546"/>
    <w:rsid w:val="009F3FEA"/>
    <w:rsid w:val="00A0300F"/>
    <w:rsid w:val="00A1037D"/>
    <w:rsid w:val="00A10747"/>
    <w:rsid w:val="00A10B12"/>
    <w:rsid w:val="00A16021"/>
    <w:rsid w:val="00A2330E"/>
    <w:rsid w:val="00A25C1B"/>
    <w:rsid w:val="00A3236A"/>
    <w:rsid w:val="00A3455A"/>
    <w:rsid w:val="00A36B2C"/>
    <w:rsid w:val="00A43978"/>
    <w:rsid w:val="00A43EEC"/>
    <w:rsid w:val="00A44EE1"/>
    <w:rsid w:val="00A47154"/>
    <w:rsid w:val="00A50726"/>
    <w:rsid w:val="00A54B2A"/>
    <w:rsid w:val="00A54E0D"/>
    <w:rsid w:val="00A56109"/>
    <w:rsid w:val="00A57F1E"/>
    <w:rsid w:val="00A6081E"/>
    <w:rsid w:val="00A63DCD"/>
    <w:rsid w:val="00A647F4"/>
    <w:rsid w:val="00A666E9"/>
    <w:rsid w:val="00A67B01"/>
    <w:rsid w:val="00A75A7C"/>
    <w:rsid w:val="00A7794D"/>
    <w:rsid w:val="00A810CB"/>
    <w:rsid w:val="00A824BD"/>
    <w:rsid w:val="00A8629A"/>
    <w:rsid w:val="00A86AA3"/>
    <w:rsid w:val="00A93232"/>
    <w:rsid w:val="00A96CB8"/>
    <w:rsid w:val="00A975B9"/>
    <w:rsid w:val="00AA2233"/>
    <w:rsid w:val="00AA26D5"/>
    <w:rsid w:val="00AA5A53"/>
    <w:rsid w:val="00AA5A8E"/>
    <w:rsid w:val="00AC0713"/>
    <w:rsid w:val="00AC1803"/>
    <w:rsid w:val="00AD46BE"/>
    <w:rsid w:val="00AD51D3"/>
    <w:rsid w:val="00AE0B8D"/>
    <w:rsid w:val="00AF128B"/>
    <w:rsid w:val="00AF2893"/>
    <w:rsid w:val="00AF4A9B"/>
    <w:rsid w:val="00AF602D"/>
    <w:rsid w:val="00B04F9D"/>
    <w:rsid w:val="00B054C1"/>
    <w:rsid w:val="00B068C1"/>
    <w:rsid w:val="00B07D5B"/>
    <w:rsid w:val="00B07DA3"/>
    <w:rsid w:val="00B12B0D"/>
    <w:rsid w:val="00B2222D"/>
    <w:rsid w:val="00B23A69"/>
    <w:rsid w:val="00B25F69"/>
    <w:rsid w:val="00B37C9D"/>
    <w:rsid w:val="00B37F00"/>
    <w:rsid w:val="00B64AB1"/>
    <w:rsid w:val="00B652CD"/>
    <w:rsid w:val="00B728A2"/>
    <w:rsid w:val="00B728BD"/>
    <w:rsid w:val="00B75931"/>
    <w:rsid w:val="00B7643F"/>
    <w:rsid w:val="00B76B7F"/>
    <w:rsid w:val="00B80113"/>
    <w:rsid w:val="00B80370"/>
    <w:rsid w:val="00B936E4"/>
    <w:rsid w:val="00B9658B"/>
    <w:rsid w:val="00BA05F7"/>
    <w:rsid w:val="00BA29BB"/>
    <w:rsid w:val="00BA2D9C"/>
    <w:rsid w:val="00BA6808"/>
    <w:rsid w:val="00BB1C8A"/>
    <w:rsid w:val="00BC06F7"/>
    <w:rsid w:val="00BC1C7E"/>
    <w:rsid w:val="00BC62FA"/>
    <w:rsid w:val="00BD3094"/>
    <w:rsid w:val="00BD46B1"/>
    <w:rsid w:val="00BE1C20"/>
    <w:rsid w:val="00BF6452"/>
    <w:rsid w:val="00C10DE2"/>
    <w:rsid w:val="00C115C5"/>
    <w:rsid w:val="00C169C3"/>
    <w:rsid w:val="00C179B7"/>
    <w:rsid w:val="00C2799F"/>
    <w:rsid w:val="00C32388"/>
    <w:rsid w:val="00C404B8"/>
    <w:rsid w:val="00C47EDA"/>
    <w:rsid w:val="00C53D25"/>
    <w:rsid w:val="00C557D2"/>
    <w:rsid w:val="00C57C4E"/>
    <w:rsid w:val="00C62827"/>
    <w:rsid w:val="00C63A44"/>
    <w:rsid w:val="00C7087F"/>
    <w:rsid w:val="00C722F3"/>
    <w:rsid w:val="00C74F59"/>
    <w:rsid w:val="00C7771E"/>
    <w:rsid w:val="00C80A98"/>
    <w:rsid w:val="00C86A01"/>
    <w:rsid w:val="00C90D66"/>
    <w:rsid w:val="00CA0783"/>
    <w:rsid w:val="00CA5654"/>
    <w:rsid w:val="00CA707B"/>
    <w:rsid w:val="00CA7332"/>
    <w:rsid w:val="00CB0F87"/>
    <w:rsid w:val="00CB26DE"/>
    <w:rsid w:val="00CB5943"/>
    <w:rsid w:val="00CB7812"/>
    <w:rsid w:val="00CC4B39"/>
    <w:rsid w:val="00CC5228"/>
    <w:rsid w:val="00CC68F5"/>
    <w:rsid w:val="00CD05CD"/>
    <w:rsid w:val="00CD0C75"/>
    <w:rsid w:val="00CD5EF8"/>
    <w:rsid w:val="00CD6B40"/>
    <w:rsid w:val="00CD7DE6"/>
    <w:rsid w:val="00CE66B8"/>
    <w:rsid w:val="00CE6EBB"/>
    <w:rsid w:val="00CF02BA"/>
    <w:rsid w:val="00CF6C2B"/>
    <w:rsid w:val="00D01155"/>
    <w:rsid w:val="00D166CC"/>
    <w:rsid w:val="00D30BB4"/>
    <w:rsid w:val="00D3140F"/>
    <w:rsid w:val="00D33BD9"/>
    <w:rsid w:val="00D37866"/>
    <w:rsid w:val="00D41787"/>
    <w:rsid w:val="00D44D56"/>
    <w:rsid w:val="00D53814"/>
    <w:rsid w:val="00D54782"/>
    <w:rsid w:val="00D6672E"/>
    <w:rsid w:val="00D67860"/>
    <w:rsid w:val="00D718ED"/>
    <w:rsid w:val="00D80F84"/>
    <w:rsid w:val="00D845BE"/>
    <w:rsid w:val="00D84E91"/>
    <w:rsid w:val="00D868AC"/>
    <w:rsid w:val="00D90802"/>
    <w:rsid w:val="00D90D5E"/>
    <w:rsid w:val="00DA2B72"/>
    <w:rsid w:val="00DB048B"/>
    <w:rsid w:val="00DB18D9"/>
    <w:rsid w:val="00DB40EE"/>
    <w:rsid w:val="00DB6F7A"/>
    <w:rsid w:val="00DC5E4E"/>
    <w:rsid w:val="00DC6DB1"/>
    <w:rsid w:val="00DC703B"/>
    <w:rsid w:val="00DC7868"/>
    <w:rsid w:val="00DD19CE"/>
    <w:rsid w:val="00DD443A"/>
    <w:rsid w:val="00DE4902"/>
    <w:rsid w:val="00DE6394"/>
    <w:rsid w:val="00DE65A5"/>
    <w:rsid w:val="00DF3D60"/>
    <w:rsid w:val="00E125D8"/>
    <w:rsid w:val="00E12743"/>
    <w:rsid w:val="00E2195E"/>
    <w:rsid w:val="00E21AB7"/>
    <w:rsid w:val="00E24264"/>
    <w:rsid w:val="00E25125"/>
    <w:rsid w:val="00E43513"/>
    <w:rsid w:val="00E50BCC"/>
    <w:rsid w:val="00E563F1"/>
    <w:rsid w:val="00E60FB1"/>
    <w:rsid w:val="00E62351"/>
    <w:rsid w:val="00E7635D"/>
    <w:rsid w:val="00E84C89"/>
    <w:rsid w:val="00E869AB"/>
    <w:rsid w:val="00E965FD"/>
    <w:rsid w:val="00EA00DC"/>
    <w:rsid w:val="00EA1D0D"/>
    <w:rsid w:val="00EA43E9"/>
    <w:rsid w:val="00EA62BB"/>
    <w:rsid w:val="00EA797F"/>
    <w:rsid w:val="00EB2336"/>
    <w:rsid w:val="00EB4A3E"/>
    <w:rsid w:val="00EB59FE"/>
    <w:rsid w:val="00EB6D80"/>
    <w:rsid w:val="00EC1999"/>
    <w:rsid w:val="00EC3F1C"/>
    <w:rsid w:val="00ED5E1A"/>
    <w:rsid w:val="00EE06A1"/>
    <w:rsid w:val="00EE59EF"/>
    <w:rsid w:val="00EE63D6"/>
    <w:rsid w:val="00EE7A01"/>
    <w:rsid w:val="00EF1F2A"/>
    <w:rsid w:val="00EF52AF"/>
    <w:rsid w:val="00F02A86"/>
    <w:rsid w:val="00F02DC9"/>
    <w:rsid w:val="00F033ED"/>
    <w:rsid w:val="00F067B0"/>
    <w:rsid w:val="00F1189F"/>
    <w:rsid w:val="00F132F8"/>
    <w:rsid w:val="00F14608"/>
    <w:rsid w:val="00F15F82"/>
    <w:rsid w:val="00F16AC5"/>
    <w:rsid w:val="00F22285"/>
    <w:rsid w:val="00F267B6"/>
    <w:rsid w:val="00F3090F"/>
    <w:rsid w:val="00F34389"/>
    <w:rsid w:val="00F42FC8"/>
    <w:rsid w:val="00F540FE"/>
    <w:rsid w:val="00F5532B"/>
    <w:rsid w:val="00F60EA2"/>
    <w:rsid w:val="00F63798"/>
    <w:rsid w:val="00F63C6E"/>
    <w:rsid w:val="00F66B63"/>
    <w:rsid w:val="00F747B2"/>
    <w:rsid w:val="00F751B3"/>
    <w:rsid w:val="00F76DC4"/>
    <w:rsid w:val="00F7788A"/>
    <w:rsid w:val="00F80504"/>
    <w:rsid w:val="00F812CA"/>
    <w:rsid w:val="00F81D3A"/>
    <w:rsid w:val="00F843A5"/>
    <w:rsid w:val="00F85202"/>
    <w:rsid w:val="00F858B1"/>
    <w:rsid w:val="00FA2255"/>
    <w:rsid w:val="00FA3D19"/>
    <w:rsid w:val="00FA59E8"/>
    <w:rsid w:val="00FA5E86"/>
    <w:rsid w:val="00FA6792"/>
    <w:rsid w:val="00FB1A39"/>
    <w:rsid w:val="00FB3485"/>
    <w:rsid w:val="00FB6F61"/>
    <w:rsid w:val="00FC0425"/>
    <w:rsid w:val="00FD0627"/>
    <w:rsid w:val="00FD2212"/>
    <w:rsid w:val="00FD53EE"/>
    <w:rsid w:val="00FE222B"/>
    <w:rsid w:val="00FF0731"/>
    <w:rsid w:val="00FF4477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  <w:style w:type="paragraph" w:styleId="NurText">
    <w:name w:val="Plain Text"/>
    <w:basedOn w:val="Standard"/>
    <w:link w:val="NurTextZchn"/>
    <w:uiPriority w:val="99"/>
    <w:unhideWhenUsed/>
    <w:rsid w:val="00224C1B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4C1B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rsid w:val="00AF602D"/>
    <w:pPr>
      <w:spacing w:after="120" w:line="276" w:lineRule="auto"/>
      <w:ind w:left="720"/>
      <w:contextualSpacing/>
    </w:pPr>
    <w:rPr>
      <w:rFonts w:ascii="Tahoma" w:hAnsi="Tahoma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  <w:style w:type="paragraph" w:styleId="NurText">
    <w:name w:val="Plain Text"/>
    <w:basedOn w:val="Standard"/>
    <w:link w:val="NurTextZchn"/>
    <w:uiPriority w:val="99"/>
    <w:unhideWhenUsed/>
    <w:rsid w:val="00224C1B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4C1B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rsid w:val="00AF602D"/>
    <w:pPr>
      <w:spacing w:after="120" w:line="276" w:lineRule="auto"/>
      <w:ind w:left="720"/>
      <w:contextualSpacing/>
    </w:pPr>
    <w:rPr>
      <w:rFonts w:ascii="Tahoma" w:hAnsi="Tahoma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martinsclub.de" TargetMode="External"/><Relationship Id="rId1" Type="http://schemas.openxmlformats.org/officeDocument/2006/relationships/hyperlink" Target="mailto:presse@universum-brem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B4E51-F635-41BC-A081-BF55285B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speschke</cp:lastModifiedBy>
  <cp:revision>19</cp:revision>
  <cp:lastPrinted>2017-02-08T12:17:00Z</cp:lastPrinted>
  <dcterms:created xsi:type="dcterms:W3CDTF">2017-02-07T09:23:00Z</dcterms:created>
  <dcterms:modified xsi:type="dcterms:W3CDTF">2017-02-08T14:45:00Z</dcterms:modified>
</cp:coreProperties>
</file>