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1E0" w:rsidRDefault="001C4EE7" w:rsidP="008E51E0">
      <w:pPr>
        <w:pStyle w:val="berschrift1"/>
        <w:spacing w:after="240" w:line="240" w:lineRule="auto"/>
        <w:ind w:right="-34"/>
        <w:rPr>
          <w:rFonts w:ascii="Arial" w:hAnsi="Arial" w:cs="Arial"/>
          <w:i/>
          <w:iCs/>
        </w:rPr>
      </w:pPr>
      <w:r>
        <w:rPr>
          <w:rFonts w:ascii="Arial" w:hAnsi="Arial" w:cs="Arial"/>
          <w:b w:val="0"/>
          <w:bCs w:val="0"/>
          <w:noProof/>
          <w:sz w:val="36"/>
          <w:szCs w:val="36"/>
        </w:rPr>
        <w:drawing>
          <wp:anchor distT="0" distB="0" distL="114300" distR="114300" simplePos="0" relativeHeight="251635712" behindDoc="1" locked="0" layoutInCell="1" allowOverlap="1" wp14:anchorId="78F236C8" wp14:editId="7F2C8399">
            <wp:simplePos x="0" y="0"/>
            <wp:positionH relativeFrom="column">
              <wp:posOffset>4869180</wp:posOffset>
            </wp:positionH>
            <wp:positionV relativeFrom="paragraph">
              <wp:posOffset>179705</wp:posOffset>
            </wp:positionV>
            <wp:extent cx="1241060" cy="342000"/>
            <wp:effectExtent l="0" t="0" r="0" b="1270"/>
            <wp:wrapTight wrapText="bothSides">
              <wp:wrapPolygon edited="0">
                <wp:start x="17576" y="0"/>
                <wp:lineTo x="0" y="13249"/>
                <wp:lineTo x="0" y="20476"/>
                <wp:lineTo x="18240" y="20476"/>
                <wp:lineTo x="21224" y="19271"/>
                <wp:lineTo x="21224" y="8431"/>
                <wp:lineTo x="19566" y="0"/>
                <wp:lineTo x="17576" y="0"/>
              </wp:wrapPolygon>
            </wp:wrapTight>
            <wp:docPr id="3" name="Grafik 3" descr="https://www.nordmetall.de/typo3conf/ext/iwnordmetall/Resources/Public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nordmetall.de/typo3conf/ext/iwnordmetall/Resources/Public/Images/logo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060" cy="3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1E0">
        <w:rPr>
          <w:rFonts w:ascii="Arial" w:hAnsi="Arial" w:cs="Arial"/>
          <w:i/>
          <w:iCs/>
        </w:rPr>
        <w:t xml:space="preserve">Pressemitteilung vom </w:t>
      </w:r>
      <w:r w:rsidR="00F76E3E">
        <w:rPr>
          <w:rFonts w:ascii="Arial" w:hAnsi="Arial" w:cs="Arial"/>
          <w:i/>
          <w:iCs/>
        </w:rPr>
        <w:t>19</w:t>
      </w:r>
      <w:r w:rsidR="0002695F">
        <w:rPr>
          <w:rFonts w:ascii="Arial" w:hAnsi="Arial" w:cs="Arial"/>
          <w:i/>
          <w:iCs/>
        </w:rPr>
        <w:t>.0</w:t>
      </w:r>
      <w:r w:rsidR="00F76E3E">
        <w:rPr>
          <w:rFonts w:ascii="Arial" w:hAnsi="Arial" w:cs="Arial"/>
          <w:i/>
          <w:iCs/>
        </w:rPr>
        <w:t>9</w:t>
      </w:r>
      <w:r w:rsidR="008E51E0">
        <w:rPr>
          <w:rFonts w:ascii="Arial" w:hAnsi="Arial" w:cs="Arial"/>
          <w:i/>
          <w:iCs/>
        </w:rPr>
        <w:t>.201</w:t>
      </w:r>
      <w:r w:rsidR="00E60FB1">
        <w:rPr>
          <w:rFonts w:ascii="Arial" w:hAnsi="Arial" w:cs="Arial"/>
          <w:i/>
          <w:iCs/>
        </w:rPr>
        <w:t>6</w:t>
      </w:r>
    </w:p>
    <w:p w:rsidR="00400640" w:rsidRPr="001C08C2" w:rsidRDefault="001C4EE7" w:rsidP="00400640">
      <w:pPr>
        <w:spacing w:before="240" w:after="240"/>
        <w:rPr>
          <w:rFonts w:ascii="Arial" w:hAnsi="Arial" w:cs="Arial"/>
          <w:b/>
          <w:bCs/>
          <w:sz w:val="36"/>
          <w:szCs w:val="36"/>
        </w:rPr>
      </w:pPr>
      <w:r w:rsidRPr="00E75949"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36736" behindDoc="1" locked="0" layoutInCell="1" allowOverlap="1" wp14:anchorId="5A4C009D" wp14:editId="30C07063">
            <wp:simplePos x="0" y="0"/>
            <wp:positionH relativeFrom="rightMargin">
              <wp:posOffset>0</wp:posOffset>
            </wp:positionH>
            <wp:positionV relativeFrom="bottomMargin">
              <wp:posOffset>-7200900</wp:posOffset>
            </wp:positionV>
            <wp:extent cx="1404000" cy="396000"/>
            <wp:effectExtent l="0" t="0" r="0" b="4445"/>
            <wp:wrapTight wrapText="bothSides">
              <wp:wrapPolygon edited="0">
                <wp:start x="14654" y="0"/>
                <wp:lineTo x="3517" y="11441"/>
                <wp:lineTo x="1172" y="14562"/>
                <wp:lineTo x="1172" y="20803"/>
                <wp:lineTo x="13775" y="20803"/>
                <wp:lineTo x="18171" y="16642"/>
                <wp:lineTo x="18464" y="12482"/>
                <wp:lineTo x="16119" y="0"/>
                <wp:lineTo x="14654" y="0"/>
              </wp:wrapPolygon>
            </wp:wrapTight>
            <wp:docPr id="5" name="Grafik 5" descr="https://www.agvnord.de/typo3conf/ext/iwagvnord/Resources/Public/Images/logo_ag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gvnord.de/typo3conf/ext/iwagvnord/Resources/Public/Images/logo_agv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00" cy="3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09D" w:rsidRPr="00E75949">
        <w:rPr>
          <w:rFonts w:ascii="Arial" w:hAnsi="Arial" w:cs="Arial"/>
          <w:b/>
          <w:bCs/>
          <w:noProof/>
          <w:sz w:val="36"/>
          <w:szCs w:val="36"/>
        </w:rPr>
        <w:t>Eintauchen in die Welt de</w:t>
      </w:r>
      <w:r w:rsidR="00E75949" w:rsidRPr="00E75949">
        <w:rPr>
          <w:rFonts w:ascii="Arial" w:hAnsi="Arial" w:cs="Arial"/>
          <w:b/>
          <w:bCs/>
          <w:noProof/>
          <w:sz w:val="36"/>
          <w:szCs w:val="36"/>
        </w:rPr>
        <w:t>r</w:t>
      </w:r>
      <w:r w:rsidR="00E75949">
        <w:rPr>
          <w:rFonts w:ascii="Arial" w:hAnsi="Arial" w:cs="Arial"/>
          <w:b/>
          <w:bCs/>
          <w:noProof/>
          <w:sz w:val="36"/>
          <w:szCs w:val="36"/>
        </w:rPr>
        <w:t xml:space="preserve"> Einsen und Nullen</w:t>
      </w:r>
    </w:p>
    <w:p w:rsidR="00422293" w:rsidRPr="00C12FA9" w:rsidRDefault="00D476B7" w:rsidP="00856222">
      <w:pPr>
        <w:pStyle w:val="berschrift1"/>
        <w:spacing w:line="240" w:lineRule="auto"/>
        <w:ind w:right="-34"/>
        <w:jc w:val="left"/>
        <w:rPr>
          <w:rFonts w:ascii="Arial" w:hAnsi="Arial" w:cs="Arial"/>
        </w:rPr>
      </w:pPr>
      <w:r>
        <w:rPr>
          <w:rFonts w:ascii="Arial" w:hAnsi="Arial" w:cs="Arial"/>
        </w:rPr>
        <w:t>„</w:t>
      </w:r>
      <w:proofErr w:type="spellStart"/>
      <w:proofErr w:type="gramStart"/>
      <w:r>
        <w:rPr>
          <w:rFonts w:ascii="Arial" w:hAnsi="Arial" w:cs="Arial"/>
        </w:rPr>
        <w:t>nordbord</w:t>
      </w:r>
      <w:proofErr w:type="spellEnd"/>
      <w:proofErr w:type="gramEnd"/>
      <w:r>
        <w:rPr>
          <w:rFonts w:ascii="Arial" w:hAnsi="Arial" w:cs="Arial"/>
        </w:rPr>
        <w:t xml:space="preserve"> Bremen </w:t>
      </w:r>
      <w:r w:rsidR="00C12FA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856222" w:rsidRPr="00856222">
        <w:rPr>
          <w:rFonts w:ascii="Arial" w:hAnsi="Arial" w:cs="Arial"/>
        </w:rPr>
        <w:t>Science Club im Universum</w:t>
      </w:r>
      <w:r w:rsidR="00856222" w:rsidRPr="00856222">
        <w:rPr>
          <w:rFonts w:ascii="Arial" w:hAnsi="Arial" w:cs="Arial"/>
          <w:vertAlign w:val="superscript"/>
        </w:rPr>
        <w:t>®</w:t>
      </w:r>
      <w:r>
        <w:rPr>
          <w:rFonts w:ascii="Arial" w:hAnsi="Arial" w:cs="Arial"/>
          <w:vertAlign w:val="superscript"/>
        </w:rPr>
        <w:t xml:space="preserve">“ </w:t>
      </w:r>
      <w:r w:rsidR="00D3309D">
        <w:rPr>
          <w:rFonts w:ascii="Arial" w:hAnsi="Arial" w:cs="Arial"/>
        </w:rPr>
        <w:t xml:space="preserve">bietet </w:t>
      </w:r>
      <w:r w:rsidR="00A84C57">
        <w:rPr>
          <w:rFonts w:ascii="Arial" w:hAnsi="Arial" w:cs="Arial"/>
        </w:rPr>
        <w:t xml:space="preserve">eine </w:t>
      </w:r>
      <w:r w:rsidR="00E75949">
        <w:rPr>
          <w:rFonts w:ascii="Arial" w:hAnsi="Arial" w:cs="Arial"/>
        </w:rPr>
        <w:t xml:space="preserve">kostenlose </w:t>
      </w:r>
      <w:r w:rsidR="00A84C57">
        <w:rPr>
          <w:rFonts w:ascii="Arial" w:hAnsi="Arial" w:cs="Arial"/>
        </w:rPr>
        <w:t xml:space="preserve">Programmier-Werkstatt </w:t>
      </w:r>
      <w:r w:rsidR="00944687">
        <w:rPr>
          <w:rFonts w:ascii="Arial" w:hAnsi="Arial" w:cs="Arial"/>
        </w:rPr>
        <w:t xml:space="preserve">in den Herbstferien </w:t>
      </w:r>
      <w:r w:rsidR="00D3309D">
        <w:rPr>
          <w:rFonts w:ascii="Arial" w:hAnsi="Arial" w:cs="Arial"/>
        </w:rPr>
        <w:t>an</w:t>
      </w:r>
    </w:p>
    <w:p w:rsidR="00400640" w:rsidRPr="00856222" w:rsidRDefault="00400640" w:rsidP="003E3F26">
      <w:pPr>
        <w:pStyle w:val="Textkrper2"/>
        <w:rPr>
          <w:szCs w:val="12"/>
        </w:rPr>
      </w:pPr>
    </w:p>
    <w:p w:rsidR="00A52A86" w:rsidRDefault="00A52A86" w:rsidP="00A34569">
      <w:pPr>
        <w:pStyle w:val="Textkrper2"/>
      </w:pPr>
      <w:r>
        <w:t xml:space="preserve">Ohne </w:t>
      </w:r>
      <w:r w:rsidR="001A087F">
        <w:t>Programmierkenntnisse</w:t>
      </w:r>
      <w:r>
        <w:t xml:space="preserve"> wäre die Brieftaube wahrscheinlich noch das meistgenutzte Kommunikationsmittel, an </w:t>
      </w:r>
      <w:r w:rsidR="00A84C57">
        <w:t xml:space="preserve">Smartphones, </w:t>
      </w:r>
      <w:r>
        <w:t>Facebook</w:t>
      </w:r>
      <w:r w:rsidR="00A84C57">
        <w:t xml:space="preserve"> und</w:t>
      </w:r>
      <w:r>
        <w:t xml:space="preserve"> WhatsApp wäre nicht zu denken. </w:t>
      </w:r>
      <w:r w:rsidR="00A84C57">
        <w:t xml:space="preserve">Alltagsgegenstände wie </w:t>
      </w:r>
      <w:r>
        <w:t>Fahrst</w:t>
      </w:r>
      <w:r w:rsidR="00A84C57">
        <w:t>ü</w:t>
      </w:r>
      <w:r>
        <w:t>hl</w:t>
      </w:r>
      <w:r w:rsidR="00A84C57">
        <w:t>e</w:t>
      </w:r>
      <w:r w:rsidR="001A087F">
        <w:t xml:space="preserve"> und</w:t>
      </w:r>
      <w:r>
        <w:t xml:space="preserve"> Garagentor</w:t>
      </w:r>
      <w:r w:rsidR="00A84C57">
        <w:t>e</w:t>
      </w:r>
      <w:r>
        <w:t xml:space="preserve"> würden ohne sie </w:t>
      </w:r>
      <w:r w:rsidR="005102FA">
        <w:t xml:space="preserve">ebenfalls </w:t>
      </w:r>
      <w:r w:rsidR="00A84C57">
        <w:t xml:space="preserve">nicht </w:t>
      </w:r>
      <w:r w:rsidR="005102FA">
        <w:t xml:space="preserve">so </w:t>
      </w:r>
      <w:r>
        <w:t>funktionieren</w:t>
      </w:r>
      <w:r w:rsidR="000C33D7">
        <w:t>,</w:t>
      </w:r>
      <w:r w:rsidR="005102FA">
        <w:t xml:space="preserve"> wie wir es gewohnt sind</w:t>
      </w:r>
      <w:r>
        <w:t xml:space="preserve">. </w:t>
      </w:r>
      <w:r w:rsidR="001A087F">
        <w:t>Und a</w:t>
      </w:r>
      <w:r w:rsidR="00186206">
        <w:t xml:space="preserve">uch im Arbeitsleben werden sie immer wichtiger – laut Europäischer Kommission werden </w:t>
      </w:r>
      <w:r w:rsidR="00DE1737">
        <w:t xml:space="preserve">in naher Zukunft </w:t>
      </w:r>
      <w:r w:rsidR="00186206">
        <w:t xml:space="preserve">rund 90 Prozent aller Berufe </w:t>
      </w:r>
      <w:r w:rsidR="002A0E95">
        <w:t xml:space="preserve">mehr und mehr </w:t>
      </w:r>
      <w:r w:rsidR="00186206">
        <w:t>digitale Kompetenzen</w:t>
      </w:r>
      <w:r w:rsidR="002A0E95">
        <w:t xml:space="preserve"> </w:t>
      </w:r>
      <w:r w:rsidR="00DE1737">
        <w:t>erfordern</w:t>
      </w:r>
      <w:r w:rsidR="00186206">
        <w:t>.</w:t>
      </w:r>
      <w:r w:rsidR="001A087F">
        <w:t xml:space="preserve"> In </w:t>
      </w:r>
      <w:r w:rsidR="002A0E95">
        <w:t>einem</w:t>
      </w:r>
      <w:r w:rsidR="001A087F">
        <w:t xml:space="preserve"> Herbstferienprogramm führt die Initiative „</w:t>
      </w:r>
      <w:proofErr w:type="spellStart"/>
      <w:r w:rsidR="001A087F">
        <w:t>nordbord</w:t>
      </w:r>
      <w:proofErr w:type="spellEnd"/>
      <w:r w:rsidR="001A087F">
        <w:t xml:space="preserve"> Bremen – Science Club im Universum</w:t>
      </w:r>
      <w:r w:rsidR="001A087F" w:rsidRPr="00D3309D">
        <w:rPr>
          <w:vertAlign w:val="superscript"/>
        </w:rPr>
        <w:t>®</w:t>
      </w:r>
      <w:r w:rsidR="001A087F">
        <w:t xml:space="preserve">“ Jugendliche ab </w:t>
      </w:r>
      <w:r>
        <w:t xml:space="preserve">14 Jahren daher in </w:t>
      </w:r>
      <w:r w:rsidR="00E75949">
        <w:t>d</w:t>
      </w:r>
      <w:r>
        <w:t>ie Welt des Programmierens ein.</w:t>
      </w:r>
    </w:p>
    <w:p w:rsidR="00A52A86" w:rsidRDefault="00A52A86" w:rsidP="00A34569">
      <w:pPr>
        <w:pStyle w:val="Textkrper2"/>
      </w:pPr>
    </w:p>
    <w:p w:rsidR="001872DC" w:rsidRDefault="00E75949" w:rsidP="008D6B0E">
      <w:pPr>
        <w:pStyle w:val="Textkrper2"/>
      </w:pPr>
      <w:r>
        <w:t>Dabei</w:t>
      </w:r>
      <w:r w:rsidR="00A52A86">
        <w:t xml:space="preserve"> </w:t>
      </w:r>
      <w:r w:rsidR="001872DC">
        <w:t xml:space="preserve">lernen die </w:t>
      </w:r>
      <w:r>
        <w:t>Teilnehmer</w:t>
      </w:r>
      <w:r w:rsidR="00A52A86">
        <w:t xml:space="preserve"> vom 4. - 7. Oktober</w:t>
      </w:r>
      <w:r w:rsidR="001872DC">
        <w:t xml:space="preserve"> grundsätzliche Arbeitsschritte </w:t>
      </w:r>
      <w:r w:rsidR="001872DC" w:rsidRPr="001872DC">
        <w:t>des Programmierens kennen</w:t>
      </w:r>
      <w:r w:rsidR="001A087F">
        <w:t xml:space="preserve"> und erfahren mehr über die Funktionsweise von Sensoren und Aktoren</w:t>
      </w:r>
      <w:r w:rsidR="001872DC" w:rsidRPr="001872DC">
        <w:t>. Mit</w:t>
      </w:r>
      <w:r w:rsidR="001872DC">
        <w:t xml:space="preserve">hilfe von </w:t>
      </w:r>
      <w:proofErr w:type="spellStart"/>
      <w:r w:rsidR="001872DC">
        <w:t>fischertechnik</w:t>
      </w:r>
      <w:proofErr w:type="spellEnd"/>
      <w:r w:rsidR="002A0E95" w:rsidRPr="002A0E95">
        <w:rPr>
          <w:rStyle w:val="Fett"/>
          <w:vertAlign w:val="superscript"/>
        </w:rPr>
        <w:t>®</w:t>
      </w:r>
      <w:r w:rsidR="001872DC">
        <w:t xml:space="preserve">-Baukästen </w:t>
      </w:r>
      <w:r w:rsidR="001872DC" w:rsidRPr="001872DC">
        <w:t>konstruier</w:t>
      </w:r>
      <w:r w:rsidR="001872DC">
        <w:t xml:space="preserve">en die </w:t>
      </w:r>
      <w:r>
        <w:t>Jugendlichen</w:t>
      </w:r>
      <w:r w:rsidR="001872DC">
        <w:t xml:space="preserve"> </w:t>
      </w:r>
      <w:r w:rsidR="001872DC" w:rsidRPr="001872DC">
        <w:t>ein eigenes Fahrzeug</w:t>
      </w:r>
      <w:r w:rsidR="001872DC">
        <w:t xml:space="preserve"> und erwecken ihre </w:t>
      </w:r>
      <w:r w:rsidR="001872DC" w:rsidRPr="001872DC">
        <w:t>selbstgebauten Modell</w:t>
      </w:r>
      <w:r w:rsidR="001872DC">
        <w:t>e</w:t>
      </w:r>
      <w:r w:rsidR="001872DC" w:rsidRPr="001872DC">
        <w:t xml:space="preserve"> zum </w:t>
      </w:r>
      <w:r w:rsidR="001872DC">
        <w:t>Leben</w:t>
      </w:r>
      <w:r w:rsidR="00944687">
        <w:t>.</w:t>
      </w:r>
      <w:r w:rsidR="001872DC">
        <w:t xml:space="preserve"> </w:t>
      </w:r>
      <w:r w:rsidR="001872DC" w:rsidRPr="001872DC">
        <w:t xml:space="preserve">Für die Teilnahme </w:t>
      </w:r>
      <w:r w:rsidR="001A087F">
        <w:t>erhalten</w:t>
      </w:r>
      <w:r w:rsidR="00944687">
        <w:t xml:space="preserve"> die </w:t>
      </w:r>
      <w:r>
        <w:t>jungen Tüftler</w:t>
      </w:r>
      <w:r w:rsidR="00944687">
        <w:t xml:space="preserve"> </w:t>
      </w:r>
      <w:r w:rsidR="001A087F">
        <w:t>am Ende der Veranstaltung</w:t>
      </w:r>
      <w:r w:rsidR="00186206">
        <w:t xml:space="preserve"> </w:t>
      </w:r>
      <w:r w:rsidR="001872DC" w:rsidRPr="001872DC">
        <w:t>ein Zertifikat</w:t>
      </w:r>
      <w:r w:rsidR="00944687">
        <w:t>.</w:t>
      </w:r>
    </w:p>
    <w:p w:rsidR="001872DC" w:rsidRDefault="001872DC" w:rsidP="008D6B0E">
      <w:pPr>
        <w:pStyle w:val="Textkrper2"/>
      </w:pPr>
    </w:p>
    <w:p w:rsidR="00462573" w:rsidRDefault="00D3309D" w:rsidP="008D6B0E">
      <w:pPr>
        <w:pStyle w:val="Textkrper2"/>
      </w:pPr>
      <w:r>
        <w:t>„</w:t>
      </w:r>
      <w:proofErr w:type="spellStart"/>
      <w:proofErr w:type="gramStart"/>
      <w:r>
        <w:t>nordbord</w:t>
      </w:r>
      <w:proofErr w:type="spellEnd"/>
      <w:proofErr w:type="gramEnd"/>
      <w:r>
        <w:t xml:space="preserve"> Bremen – Science Club im Universum</w:t>
      </w:r>
      <w:r w:rsidRPr="00944687">
        <w:rPr>
          <w:vertAlign w:val="superscript"/>
        </w:rPr>
        <w:t>®</w:t>
      </w:r>
      <w:r>
        <w:t xml:space="preserve">“ ist eine gemeinsame </w:t>
      </w:r>
      <w:r w:rsidRPr="00A34569">
        <w:t xml:space="preserve">Initiative der </w:t>
      </w:r>
      <w:r>
        <w:t>V</w:t>
      </w:r>
      <w:r w:rsidRPr="00A34569">
        <w:t>erbände NORDMETALL, AGV NORD und dem Universum</w:t>
      </w:r>
      <w:r w:rsidRPr="00A34569">
        <w:rPr>
          <w:vertAlign w:val="superscript"/>
        </w:rPr>
        <w:t>®</w:t>
      </w:r>
      <w:r w:rsidRPr="00A34569">
        <w:t xml:space="preserve"> Bremen</w:t>
      </w:r>
      <w:r w:rsidR="00944687">
        <w:t>. Der Science Club</w:t>
      </w:r>
      <w:r>
        <w:t xml:space="preserve"> bietet j</w:t>
      </w:r>
      <w:r w:rsidRPr="00D476B7">
        <w:t>unge</w:t>
      </w:r>
      <w:r>
        <w:t>n</w:t>
      </w:r>
      <w:r w:rsidRPr="00D476B7">
        <w:t xml:space="preserve"> Tüftler</w:t>
      </w:r>
      <w:r>
        <w:t>n</w:t>
      </w:r>
      <w:r w:rsidRPr="00D476B7">
        <w:t>, Entdecker</w:t>
      </w:r>
      <w:r>
        <w:t>n</w:t>
      </w:r>
      <w:r w:rsidRPr="00D476B7">
        <w:t xml:space="preserve"> und Forscher</w:t>
      </w:r>
      <w:r>
        <w:t xml:space="preserve">n die Möglichkeit, </w:t>
      </w:r>
      <w:r w:rsidRPr="00D476B7">
        <w:t xml:space="preserve">sich </w:t>
      </w:r>
      <w:r>
        <w:t xml:space="preserve">ganz </w:t>
      </w:r>
      <w:r w:rsidRPr="00D476B7">
        <w:t xml:space="preserve">praktisch mit Themen </w:t>
      </w:r>
      <w:r>
        <w:t xml:space="preserve">aus </w:t>
      </w:r>
      <w:r w:rsidRPr="00D476B7">
        <w:t>Mathematik, Informatik, Naturwissenschaft</w:t>
      </w:r>
      <w:r>
        <w:t xml:space="preserve"> und </w:t>
      </w:r>
      <w:r w:rsidRPr="00D476B7">
        <w:t>Technik</w:t>
      </w:r>
      <w:r>
        <w:t xml:space="preserve"> zu beschäftigen.</w:t>
      </w:r>
    </w:p>
    <w:p w:rsidR="00186206" w:rsidRDefault="00186206" w:rsidP="00A34569">
      <w:pPr>
        <w:pStyle w:val="Textkrper2"/>
        <w:rPr>
          <w:b/>
        </w:rPr>
      </w:pPr>
    </w:p>
    <w:p w:rsidR="00DE1737" w:rsidRDefault="00DE1737" w:rsidP="00A34569">
      <w:pPr>
        <w:pStyle w:val="Textkrper2"/>
        <w:rPr>
          <w:b/>
        </w:rPr>
      </w:pPr>
    </w:p>
    <w:p w:rsidR="00DE1737" w:rsidRDefault="00DE1737" w:rsidP="00A34569">
      <w:pPr>
        <w:pStyle w:val="Textkrper2"/>
        <w:rPr>
          <w:b/>
        </w:rPr>
      </w:pPr>
    </w:p>
    <w:p w:rsidR="006E5B39" w:rsidRPr="005D268A" w:rsidRDefault="00A01F19" w:rsidP="00641B53">
      <w:pPr>
        <w:numPr>
          <w:ilvl w:val="0"/>
          <w:numId w:val="5"/>
        </w:numPr>
        <w:tabs>
          <w:tab w:val="clear" w:pos="720"/>
        </w:tabs>
        <w:autoSpaceDE w:val="0"/>
        <w:autoSpaceDN w:val="0"/>
        <w:spacing w:line="360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 w:rsidRPr="00A34569">
        <w:rPr>
          <w:rFonts w:ascii="Arial" w:hAnsi="Arial" w:cs="Arial"/>
          <w:b/>
          <w:bCs/>
          <w:noProof/>
          <w:sz w:val="22"/>
          <w:szCs w:val="22"/>
        </w:rPr>
        <w:lastRenderedPageBreak/>
        <w:drawing>
          <wp:anchor distT="0" distB="0" distL="114300" distR="114300" simplePos="0" relativeHeight="251655168" behindDoc="1" locked="0" layoutInCell="1" allowOverlap="1" wp14:anchorId="27C11E66" wp14:editId="36B7EB13">
            <wp:simplePos x="0" y="0"/>
            <wp:positionH relativeFrom="rightMargin">
              <wp:posOffset>0</wp:posOffset>
            </wp:positionH>
            <wp:positionV relativeFrom="bottomMargin">
              <wp:posOffset>-7200900</wp:posOffset>
            </wp:positionV>
            <wp:extent cx="1404000" cy="396000"/>
            <wp:effectExtent l="0" t="0" r="0" b="4445"/>
            <wp:wrapTight wrapText="bothSides">
              <wp:wrapPolygon edited="0">
                <wp:start x="14654" y="0"/>
                <wp:lineTo x="3517" y="11441"/>
                <wp:lineTo x="1172" y="14562"/>
                <wp:lineTo x="1172" y="20803"/>
                <wp:lineTo x="13775" y="20803"/>
                <wp:lineTo x="18171" y="16642"/>
                <wp:lineTo x="18464" y="12482"/>
                <wp:lineTo x="16119" y="0"/>
                <wp:lineTo x="14654" y="0"/>
              </wp:wrapPolygon>
            </wp:wrapTight>
            <wp:docPr id="8" name="Grafik 8" descr="https://www.agvnord.de/typo3conf/ext/iwagvnord/Resources/Public/Images/logo_ag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gvnord.de/typo3conf/ext/iwagvnord/Resources/Public/Images/logo_agv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00" cy="3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5DA" w:rsidRPr="005D268A">
        <w:rPr>
          <w:rFonts w:ascii="Arial" w:hAnsi="Arial" w:cs="Arial"/>
          <w:b/>
          <w:sz w:val="22"/>
          <w:szCs w:val="22"/>
        </w:rPr>
        <w:t>Termin:</w:t>
      </w:r>
      <w:r w:rsidR="004705DA" w:rsidRPr="005D268A">
        <w:rPr>
          <w:rFonts w:ascii="Arial" w:hAnsi="Arial" w:cs="Arial"/>
          <w:sz w:val="22"/>
          <w:szCs w:val="22"/>
        </w:rPr>
        <w:t xml:space="preserve"> </w:t>
      </w:r>
      <w:r w:rsidR="00385F60" w:rsidRPr="005D268A">
        <w:rPr>
          <w:rFonts w:ascii="Arial" w:hAnsi="Arial" w:cs="Arial"/>
          <w:sz w:val="22"/>
          <w:szCs w:val="22"/>
        </w:rPr>
        <w:t>Das nordbord-</w:t>
      </w:r>
      <w:r w:rsidR="00F76E3E">
        <w:rPr>
          <w:rFonts w:ascii="Arial" w:hAnsi="Arial" w:cs="Arial"/>
          <w:sz w:val="22"/>
          <w:szCs w:val="22"/>
        </w:rPr>
        <w:t>Ferienprogramm</w:t>
      </w:r>
      <w:r w:rsidR="00385F60" w:rsidRPr="005D268A">
        <w:rPr>
          <w:rFonts w:ascii="Arial" w:hAnsi="Arial" w:cs="Arial"/>
          <w:sz w:val="22"/>
          <w:szCs w:val="22"/>
        </w:rPr>
        <w:t xml:space="preserve"> </w:t>
      </w:r>
      <w:r w:rsidRPr="005D268A">
        <w:rPr>
          <w:rFonts w:ascii="Arial" w:hAnsi="Arial" w:cs="Arial"/>
          <w:b/>
          <w:sz w:val="22"/>
          <w:szCs w:val="22"/>
        </w:rPr>
        <w:t>„</w:t>
      </w:r>
      <w:r w:rsidR="00F76E3E">
        <w:rPr>
          <w:rFonts w:ascii="Arial" w:hAnsi="Arial" w:cs="Arial"/>
          <w:b/>
          <w:sz w:val="22"/>
          <w:szCs w:val="22"/>
        </w:rPr>
        <w:t>Programmier-Werkstatt im Universum</w:t>
      </w:r>
      <w:r w:rsidR="00F76E3E" w:rsidRPr="00F76E3E">
        <w:rPr>
          <w:rFonts w:ascii="Arial" w:hAnsi="Arial" w:cs="Arial"/>
          <w:b/>
          <w:sz w:val="22"/>
          <w:szCs w:val="22"/>
          <w:vertAlign w:val="superscript"/>
        </w:rPr>
        <w:t>®</w:t>
      </w:r>
      <w:r w:rsidR="00F76E3E">
        <w:rPr>
          <w:rFonts w:ascii="Arial" w:hAnsi="Arial" w:cs="Arial"/>
          <w:b/>
          <w:sz w:val="22"/>
          <w:szCs w:val="22"/>
        </w:rPr>
        <w:t xml:space="preserve"> Bremen</w:t>
      </w:r>
      <w:r w:rsidRPr="005D268A">
        <w:rPr>
          <w:rFonts w:ascii="Arial" w:hAnsi="Arial" w:cs="Arial"/>
          <w:b/>
          <w:sz w:val="22"/>
          <w:szCs w:val="22"/>
        </w:rPr>
        <w:t>“</w:t>
      </w:r>
      <w:r w:rsidRPr="005D268A">
        <w:rPr>
          <w:rFonts w:ascii="Arial" w:hAnsi="Arial" w:cs="Arial"/>
          <w:sz w:val="22"/>
          <w:szCs w:val="22"/>
        </w:rPr>
        <w:t xml:space="preserve"> findet vom </w:t>
      </w:r>
      <w:r w:rsidR="00F76E3E">
        <w:rPr>
          <w:rFonts w:ascii="Arial" w:hAnsi="Arial" w:cs="Arial"/>
          <w:b/>
          <w:sz w:val="22"/>
          <w:szCs w:val="22"/>
        </w:rPr>
        <w:t>4</w:t>
      </w:r>
      <w:r w:rsidRPr="005D268A">
        <w:rPr>
          <w:rFonts w:ascii="Arial" w:hAnsi="Arial" w:cs="Arial"/>
          <w:b/>
          <w:sz w:val="22"/>
          <w:szCs w:val="22"/>
        </w:rPr>
        <w:t>.</w:t>
      </w:r>
      <w:r w:rsidR="00774362" w:rsidRPr="005D268A">
        <w:rPr>
          <w:rFonts w:ascii="Arial" w:hAnsi="Arial" w:cs="Arial"/>
          <w:b/>
          <w:sz w:val="22"/>
          <w:szCs w:val="22"/>
        </w:rPr>
        <w:t xml:space="preserve"> bis zum </w:t>
      </w:r>
      <w:r w:rsidR="00F76E3E">
        <w:rPr>
          <w:rFonts w:ascii="Arial" w:hAnsi="Arial" w:cs="Arial"/>
          <w:b/>
          <w:sz w:val="22"/>
          <w:szCs w:val="22"/>
        </w:rPr>
        <w:t>7</w:t>
      </w:r>
      <w:r w:rsidRPr="005D268A">
        <w:rPr>
          <w:rFonts w:ascii="Arial" w:hAnsi="Arial" w:cs="Arial"/>
          <w:b/>
          <w:sz w:val="22"/>
          <w:szCs w:val="22"/>
        </w:rPr>
        <w:t>.</w:t>
      </w:r>
      <w:r w:rsidR="00774362" w:rsidRPr="005D268A">
        <w:rPr>
          <w:rFonts w:ascii="Arial" w:hAnsi="Arial" w:cs="Arial"/>
          <w:b/>
          <w:sz w:val="22"/>
          <w:szCs w:val="22"/>
        </w:rPr>
        <w:t xml:space="preserve"> </w:t>
      </w:r>
      <w:r w:rsidR="00F76E3E">
        <w:rPr>
          <w:rFonts w:ascii="Arial" w:hAnsi="Arial" w:cs="Arial"/>
          <w:b/>
          <w:sz w:val="22"/>
          <w:szCs w:val="22"/>
        </w:rPr>
        <w:t>Oktober</w:t>
      </w:r>
      <w:r w:rsidR="00774362" w:rsidRPr="005D268A">
        <w:rPr>
          <w:rFonts w:ascii="Arial" w:hAnsi="Arial" w:cs="Arial"/>
          <w:b/>
          <w:sz w:val="22"/>
          <w:szCs w:val="22"/>
        </w:rPr>
        <w:t xml:space="preserve"> </w:t>
      </w:r>
      <w:r w:rsidRPr="005D268A">
        <w:rPr>
          <w:rFonts w:ascii="Arial" w:hAnsi="Arial" w:cs="Arial"/>
          <w:b/>
          <w:sz w:val="22"/>
          <w:szCs w:val="22"/>
        </w:rPr>
        <w:t>201</w:t>
      </w:r>
      <w:r w:rsidR="00F76E3E">
        <w:rPr>
          <w:rFonts w:ascii="Arial" w:hAnsi="Arial" w:cs="Arial"/>
          <w:b/>
          <w:sz w:val="22"/>
          <w:szCs w:val="22"/>
        </w:rPr>
        <w:t>6</w:t>
      </w:r>
      <w:r w:rsidRPr="005D268A">
        <w:rPr>
          <w:rFonts w:ascii="Arial" w:hAnsi="Arial" w:cs="Arial"/>
          <w:sz w:val="22"/>
          <w:szCs w:val="22"/>
        </w:rPr>
        <w:t xml:space="preserve"> statt. </w:t>
      </w:r>
      <w:r w:rsidR="00774362" w:rsidRPr="00A34569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7456" behindDoc="1" locked="0" layoutInCell="1" allowOverlap="1" wp14:anchorId="5B1E60B4" wp14:editId="3770BDDF">
            <wp:simplePos x="0" y="0"/>
            <wp:positionH relativeFrom="column">
              <wp:posOffset>4869180</wp:posOffset>
            </wp:positionH>
            <wp:positionV relativeFrom="paragraph">
              <wp:posOffset>179705</wp:posOffset>
            </wp:positionV>
            <wp:extent cx="1241060" cy="342000"/>
            <wp:effectExtent l="0" t="0" r="0" b="1270"/>
            <wp:wrapTight wrapText="bothSides">
              <wp:wrapPolygon edited="0">
                <wp:start x="17576" y="0"/>
                <wp:lineTo x="0" y="13249"/>
                <wp:lineTo x="0" y="20476"/>
                <wp:lineTo x="18240" y="20476"/>
                <wp:lineTo x="21224" y="19271"/>
                <wp:lineTo x="21224" y="8431"/>
                <wp:lineTo x="19566" y="0"/>
                <wp:lineTo x="17576" y="0"/>
              </wp:wrapPolygon>
            </wp:wrapTight>
            <wp:docPr id="9" name="Grafik 9" descr="https://www.nordmetall.de/typo3conf/ext/iwnordmetall/Resources/Public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nordmetall.de/typo3conf/ext/iwnordmetall/Resources/Public/Images/logo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060" cy="3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362" w:rsidRPr="00A34569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79744" behindDoc="1" locked="0" layoutInCell="1" allowOverlap="1" wp14:anchorId="7B30DDBD" wp14:editId="1CB791AD">
            <wp:simplePos x="0" y="0"/>
            <wp:positionH relativeFrom="rightMargin">
              <wp:posOffset>0</wp:posOffset>
            </wp:positionH>
            <wp:positionV relativeFrom="bottomMargin">
              <wp:posOffset>-7200900</wp:posOffset>
            </wp:positionV>
            <wp:extent cx="1404000" cy="396000"/>
            <wp:effectExtent l="0" t="0" r="0" b="4445"/>
            <wp:wrapTight wrapText="bothSides">
              <wp:wrapPolygon edited="0">
                <wp:start x="14654" y="0"/>
                <wp:lineTo x="3517" y="11441"/>
                <wp:lineTo x="1172" y="14562"/>
                <wp:lineTo x="1172" y="20803"/>
                <wp:lineTo x="13775" y="20803"/>
                <wp:lineTo x="18171" y="16642"/>
                <wp:lineTo x="18464" y="12482"/>
                <wp:lineTo x="16119" y="0"/>
                <wp:lineTo x="14654" y="0"/>
              </wp:wrapPolygon>
            </wp:wrapTight>
            <wp:docPr id="10" name="Grafik 10" descr="https://www.agvnord.de/typo3conf/ext/iwagvnord/Resources/Public/Images/logo_ag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gvnord.de/typo3conf/ext/iwagvnord/Resources/Public/Images/logo_agv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00" cy="3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68A" w:rsidRPr="005D268A">
        <w:rPr>
          <w:rFonts w:ascii="Arial" w:hAnsi="Arial" w:cs="Arial"/>
          <w:sz w:val="22"/>
          <w:szCs w:val="22"/>
        </w:rPr>
        <w:t>Beginn ist jeweils um 1</w:t>
      </w:r>
      <w:r w:rsidR="00F76E3E">
        <w:rPr>
          <w:rFonts w:ascii="Arial" w:hAnsi="Arial" w:cs="Arial"/>
          <w:sz w:val="22"/>
          <w:szCs w:val="22"/>
        </w:rPr>
        <w:t>2</w:t>
      </w:r>
      <w:r w:rsidR="005D268A" w:rsidRPr="005D268A">
        <w:rPr>
          <w:rFonts w:ascii="Arial" w:hAnsi="Arial" w:cs="Arial"/>
          <w:sz w:val="22"/>
          <w:szCs w:val="22"/>
        </w:rPr>
        <w:t>:</w:t>
      </w:r>
      <w:r w:rsidR="00F76E3E">
        <w:rPr>
          <w:rFonts w:ascii="Arial" w:hAnsi="Arial" w:cs="Arial"/>
          <w:sz w:val="22"/>
          <w:szCs w:val="22"/>
        </w:rPr>
        <w:t>0</w:t>
      </w:r>
      <w:r w:rsidR="005D268A" w:rsidRPr="005D268A">
        <w:rPr>
          <w:rFonts w:ascii="Arial" w:hAnsi="Arial" w:cs="Arial"/>
          <w:sz w:val="22"/>
          <w:szCs w:val="22"/>
        </w:rPr>
        <w:t>0 Uhr</w:t>
      </w:r>
      <w:r w:rsidR="005D268A" w:rsidRPr="005D268A">
        <w:rPr>
          <w:rFonts w:ascii="Arial" w:hAnsi="Arial" w:cs="Arial"/>
          <w:b/>
          <w:sz w:val="22"/>
          <w:szCs w:val="22"/>
        </w:rPr>
        <w:t xml:space="preserve"> </w:t>
      </w:r>
      <w:r w:rsidR="00F76E3E">
        <w:rPr>
          <w:rFonts w:ascii="Arial" w:hAnsi="Arial" w:cs="Arial"/>
          <w:sz w:val="22"/>
          <w:szCs w:val="22"/>
        </w:rPr>
        <w:t>und Ende um 16</w:t>
      </w:r>
      <w:r w:rsidR="005D268A" w:rsidRPr="005D268A">
        <w:rPr>
          <w:rFonts w:ascii="Arial" w:hAnsi="Arial" w:cs="Arial"/>
          <w:sz w:val="22"/>
          <w:szCs w:val="22"/>
        </w:rPr>
        <w:t>:</w:t>
      </w:r>
      <w:r w:rsidR="00F76E3E">
        <w:rPr>
          <w:rFonts w:ascii="Arial" w:hAnsi="Arial" w:cs="Arial"/>
          <w:sz w:val="22"/>
          <w:szCs w:val="22"/>
        </w:rPr>
        <w:t>0</w:t>
      </w:r>
      <w:r w:rsidR="005D268A" w:rsidRPr="005D268A">
        <w:rPr>
          <w:rFonts w:ascii="Arial" w:hAnsi="Arial" w:cs="Arial"/>
          <w:sz w:val="22"/>
          <w:szCs w:val="22"/>
        </w:rPr>
        <w:t xml:space="preserve">0 Uhr. </w:t>
      </w:r>
      <w:r w:rsidR="005D268A" w:rsidRPr="005D268A">
        <w:rPr>
          <w:rFonts w:ascii="Arial" w:hAnsi="Arial" w:cs="Arial"/>
          <w:bCs/>
          <w:sz w:val="22"/>
          <w:szCs w:val="22"/>
        </w:rPr>
        <w:t>Veranstaltungsort ist das</w:t>
      </w:r>
      <w:r w:rsidR="005D268A" w:rsidRPr="005D268A">
        <w:rPr>
          <w:rFonts w:ascii="Arial" w:hAnsi="Arial" w:cs="Arial"/>
          <w:sz w:val="22"/>
          <w:szCs w:val="22"/>
        </w:rPr>
        <w:t xml:space="preserve"> </w:t>
      </w:r>
      <w:r w:rsidR="005D268A" w:rsidRPr="002A0E95">
        <w:rPr>
          <w:rFonts w:ascii="Arial" w:hAnsi="Arial" w:cs="Arial"/>
          <w:sz w:val="22"/>
          <w:szCs w:val="22"/>
        </w:rPr>
        <w:t>Universum</w:t>
      </w:r>
      <w:r w:rsidR="005D268A" w:rsidRPr="002A0E95">
        <w:rPr>
          <w:rFonts w:ascii="Arial" w:hAnsi="Arial" w:cs="Arial"/>
          <w:sz w:val="22"/>
          <w:szCs w:val="22"/>
          <w:vertAlign w:val="superscript"/>
        </w:rPr>
        <w:t>®</w:t>
      </w:r>
      <w:r w:rsidR="005D268A" w:rsidRPr="002A0E95">
        <w:rPr>
          <w:rFonts w:ascii="Arial" w:hAnsi="Arial" w:cs="Arial"/>
          <w:sz w:val="22"/>
          <w:szCs w:val="22"/>
        </w:rPr>
        <w:t xml:space="preserve"> Bremen</w:t>
      </w:r>
      <w:r w:rsidR="005D268A" w:rsidRPr="005D268A">
        <w:rPr>
          <w:rFonts w:ascii="Arial" w:hAnsi="Arial" w:cs="Arial"/>
          <w:b/>
          <w:sz w:val="22"/>
          <w:szCs w:val="22"/>
        </w:rPr>
        <w:t xml:space="preserve"> </w:t>
      </w:r>
      <w:r w:rsidR="005D268A" w:rsidRPr="00DE1737">
        <w:rPr>
          <w:rFonts w:ascii="Arial" w:hAnsi="Arial" w:cs="Arial"/>
          <w:sz w:val="22"/>
          <w:szCs w:val="22"/>
        </w:rPr>
        <w:t xml:space="preserve">(Wiener Straße 1a, 28359 Bremen). </w:t>
      </w:r>
      <w:r w:rsidR="00E17D51" w:rsidRPr="00DE1737">
        <w:rPr>
          <w:rFonts w:ascii="Arial" w:hAnsi="Arial" w:cs="Arial"/>
          <w:bCs/>
          <w:sz w:val="22"/>
          <w:szCs w:val="22"/>
        </w:rPr>
        <w:t xml:space="preserve">Die </w:t>
      </w:r>
      <w:r w:rsidR="00E17D51" w:rsidRPr="00DE1737">
        <w:rPr>
          <w:rFonts w:ascii="Arial" w:hAnsi="Arial" w:cs="Arial"/>
          <w:b/>
          <w:bCs/>
          <w:sz w:val="22"/>
          <w:szCs w:val="22"/>
        </w:rPr>
        <w:t>Teilnahme ist kostenlos</w:t>
      </w:r>
      <w:r w:rsidR="00E17D51" w:rsidRPr="00DE1737">
        <w:rPr>
          <w:rFonts w:ascii="Arial" w:hAnsi="Arial" w:cs="Arial"/>
          <w:bCs/>
          <w:sz w:val="22"/>
          <w:szCs w:val="22"/>
        </w:rPr>
        <w:t xml:space="preserve"> und auf 20 Plätze begrenzt</w:t>
      </w:r>
      <w:r w:rsidR="00564F8C" w:rsidRPr="00DE1737">
        <w:rPr>
          <w:rFonts w:ascii="Arial" w:hAnsi="Arial" w:cs="Arial"/>
          <w:bCs/>
          <w:sz w:val="22"/>
          <w:szCs w:val="22"/>
        </w:rPr>
        <w:t xml:space="preserve">. </w:t>
      </w:r>
      <w:r w:rsidR="00D3309D" w:rsidRPr="00DE1737">
        <w:rPr>
          <w:rFonts w:ascii="Arial" w:hAnsi="Arial" w:cs="Arial"/>
          <w:bCs/>
          <w:sz w:val="22"/>
          <w:szCs w:val="22"/>
        </w:rPr>
        <w:t xml:space="preserve">Die Anmeldung sowie eine </w:t>
      </w:r>
      <w:r w:rsidR="000C33D7" w:rsidRPr="00DE1737">
        <w:rPr>
          <w:rFonts w:ascii="Arial" w:hAnsi="Arial" w:cs="Arial"/>
          <w:bCs/>
          <w:sz w:val="22"/>
          <w:szCs w:val="22"/>
        </w:rPr>
        <w:t>notwendi</w:t>
      </w:r>
      <w:r w:rsidR="000C33D7">
        <w:rPr>
          <w:rFonts w:ascii="Arial" w:hAnsi="Arial" w:cs="Arial"/>
          <w:bCs/>
          <w:sz w:val="22"/>
          <w:szCs w:val="22"/>
        </w:rPr>
        <w:t>ge</w:t>
      </w:r>
      <w:r w:rsidR="005D268A" w:rsidRPr="005D268A">
        <w:rPr>
          <w:rFonts w:ascii="Arial" w:hAnsi="Arial" w:cs="Arial"/>
          <w:bCs/>
          <w:sz w:val="22"/>
          <w:szCs w:val="22"/>
        </w:rPr>
        <w:t>, ebenfalls kostenlose Registrierung</w:t>
      </w:r>
      <w:r w:rsidR="005D268A" w:rsidRPr="005D268A">
        <w:rPr>
          <w:rFonts w:ascii="Arial" w:hAnsi="Arial" w:cs="Arial"/>
          <w:b/>
          <w:bCs/>
          <w:sz w:val="22"/>
          <w:szCs w:val="22"/>
        </w:rPr>
        <w:t xml:space="preserve"> </w:t>
      </w:r>
      <w:r w:rsidR="005D268A" w:rsidRPr="005D268A">
        <w:rPr>
          <w:rFonts w:ascii="Arial" w:hAnsi="Arial" w:cs="Arial"/>
          <w:bCs/>
          <w:sz w:val="22"/>
          <w:szCs w:val="22"/>
        </w:rPr>
        <w:t>bei „</w:t>
      </w:r>
      <w:proofErr w:type="spellStart"/>
      <w:r w:rsidR="005D268A" w:rsidRPr="005D268A">
        <w:rPr>
          <w:rFonts w:ascii="Arial" w:hAnsi="Arial" w:cs="Arial"/>
          <w:bCs/>
          <w:sz w:val="22"/>
          <w:szCs w:val="22"/>
        </w:rPr>
        <w:t>nordbord</w:t>
      </w:r>
      <w:proofErr w:type="spellEnd"/>
      <w:r w:rsidR="005D268A" w:rsidRPr="005D268A">
        <w:rPr>
          <w:rFonts w:ascii="Arial" w:hAnsi="Arial" w:cs="Arial"/>
          <w:bCs/>
          <w:sz w:val="22"/>
          <w:szCs w:val="22"/>
        </w:rPr>
        <w:t xml:space="preserve"> Bremen – Science Club im Universum</w:t>
      </w:r>
      <w:r w:rsidR="005D268A" w:rsidRPr="005D268A">
        <w:rPr>
          <w:rFonts w:ascii="Arial" w:hAnsi="Arial" w:cs="Arial"/>
          <w:bCs/>
          <w:sz w:val="22"/>
          <w:szCs w:val="22"/>
          <w:vertAlign w:val="superscript"/>
        </w:rPr>
        <w:t>®</w:t>
      </w:r>
      <w:r w:rsidR="005D268A" w:rsidRPr="005D268A">
        <w:rPr>
          <w:rFonts w:ascii="Arial" w:hAnsi="Arial" w:cs="Arial"/>
          <w:bCs/>
          <w:sz w:val="22"/>
          <w:szCs w:val="22"/>
        </w:rPr>
        <w:t xml:space="preserve">“ </w:t>
      </w:r>
      <w:r w:rsidR="000C33D7">
        <w:rPr>
          <w:rFonts w:ascii="Arial" w:hAnsi="Arial" w:cs="Arial"/>
          <w:bCs/>
          <w:sz w:val="22"/>
          <w:szCs w:val="22"/>
        </w:rPr>
        <w:t>sind</w:t>
      </w:r>
      <w:r w:rsidR="001872DC">
        <w:rPr>
          <w:rFonts w:ascii="Arial" w:hAnsi="Arial" w:cs="Arial"/>
          <w:bCs/>
          <w:sz w:val="22"/>
          <w:szCs w:val="22"/>
        </w:rPr>
        <w:t xml:space="preserve"> </w:t>
      </w:r>
      <w:r w:rsidR="005D268A" w:rsidRPr="005D268A">
        <w:rPr>
          <w:rFonts w:ascii="Arial" w:hAnsi="Arial" w:cs="Arial"/>
          <w:bCs/>
          <w:sz w:val="22"/>
          <w:szCs w:val="22"/>
        </w:rPr>
        <w:t xml:space="preserve">unter </w:t>
      </w:r>
      <w:hyperlink r:id="rId12" w:history="1">
        <w:r w:rsidR="005D268A" w:rsidRPr="005D268A">
          <w:rPr>
            <w:rStyle w:val="Hyperlink"/>
            <w:rFonts w:ascii="Arial" w:hAnsi="Arial" w:cs="Arial"/>
            <w:bCs/>
            <w:sz w:val="22"/>
            <w:szCs w:val="22"/>
          </w:rPr>
          <w:t>www.nordbord.de</w:t>
        </w:r>
      </w:hyperlink>
      <w:r w:rsidR="001872DC">
        <w:rPr>
          <w:rStyle w:val="Hyperlink"/>
          <w:rFonts w:ascii="Arial" w:hAnsi="Arial" w:cs="Arial"/>
          <w:bCs/>
          <w:sz w:val="22"/>
          <w:szCs w:val="22"/>
          <w:u w:val="none"/>
        </w:rPr>
        <w:t xml:space="preserve"> </w:t>
      </w:r>
      <w:r w:rsidR="000C33D7">
        <w:rPr>
          <w:rFonts w:ascii="Arial" w:hAnsi="Arial" w:cs="Arial"/>
          <w:sz w:val="22"/>
        </w:rPr>
        <w:t>möglich</w:t>
      </w:r>
      <w:r w:rsidR="001872DC" w:rsidRPr="001872DC">
        <w:rPr>
          <w:rFonts w:ascii="Arial" w:hAnsi="Arial" w:cs="Arial"/>
          <w:sz w:val="22"/>
        </w:rPr>
        <w:t>.</w:t>
      </w:r>
      <w:r w:rsidR="003C1773" w:rsidRPr="003C1773">
        <w:rPr>
          <w:rFonts w:ascii="Arial" w:hAnsi="Arial" w:cs="Arial"/>
          <w:b/>
          <w:bCs/>
          <w:sz w:val="22"/>
          <w:szCs w:val="22"/>
        </w:rPr>
        <w:t xml:space="preserve"> </w:t>
      </w:r>
      <w:r w:rsidR="003C1773">
        <w:rPr>
          <w:rFonts w:ascii="Arial" w:hAnsi="Arial" w:cs="Arial"/>
          <w:b/>
          <w:bCs/>
          <w:sz w:val="22"/>
          <w:szCs w:val="22"/>
        </w:rPr>
        <w:t xml:space="preserve">Anmeldeschluss </w:t>
      </w:r>
      <w:r w:rsidR="003C1773" w:rsidRPr="00D3309D">
        <w:rPr>
          <w:rFonts w:ascii="Arial" w:hAnsi="Arial" w:cs="Arial"/>
          <w:bCs/>
          <w:sz w:val="22"/>
          <w:szCs w:val="22"/>
        </w:rPr>
        <w:t>ist der</w:t>
      </w:r>
      <w:r w:rsidR="003C1773">
        <w:rPr>
          <w:rFonts w:ascii="Arial" w:hAnsi="Arial" w:cs="Arial"/>
          <w:b/>
          <w:bCs/>
          <w:sz w:val="22"/>
          <w:szCs w:val="22"/>
        </w:rPr>
        <w:t xml:space="preserve"> 26. September 2016.</w:t>
      </w:r>
    </w:p>
    <w:sectPr w:rsidR="006E5B39" w:rsidRPr="005D268A" w:rsidSect="003F79D0">
      <w:headerReference w:type="default" r:id="rId13"/>
      <w:footerReference w:type="default" r:id="rId14"/>
      <w:type w:val="continuous"/>
      <w:pgSz w:w="12240" w:h="15840"/>
      <w:pgMar w:top="1701" w:right="2381" w:bottom="1418" w:left="2381" w:header="1077" w:footer="57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A59" w:rsidRDefault="000C2A59">
      <w:r>
        <w:separator/>
      </w:r>
    </w:p>
  </w:endnote>
  <w:endnote w:type="continuationSeparator" w:id="0">
    <w:p w:rsidR="000C2A59" w:rsidRDefault="000C2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nkGothITC Bk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8C2" w:rsidRDefault="00CD6B40">
    <w:pPr>
      <w:pStyle w:val="Fuzeile"/>
      <w:framePr w:wrap="auto" w:vAnchor="text" w:hAnchor="margin" w:xAlign="right" w:y="1"/>
      <w:rPr>
        <w:rStyle w:val="Seitenzahl"/>
        <w:rFonts w:ascii="Arial" w:hAnsi="Arial" w:cs="Arial"/>
        <w:sz w:val="22"/>
        <w:szCs w:val="22"/>
      </w:rPr>
    </w:pPr>
    <w:r>
      <w:rPr>
        <w:rStyle w:val="Seitenzahl"/>
        <w:rFonts w:ascii="Arial" w:hAnsi="Arial" w:cs="Arial"/>
        <w:sz w:val="22"/>
        <w:szCs w:val="22"/>
      </w:rPr>
      <w:fldChar w:fldCharType="begin"/>
    </w:r>
    <w:r w:rsidR="001C08C2">
      <w:rPr>
        <w:rStyle w:val="Seitenzahl"/>
        <w:rFonts w:ascii="Arial" w:hAnsi="Arial" w:cs="Arial"/>
        <w:sz w:val="22"/>
        <w:szCs w:val="22"/>
      </w:rPr>
      <w:instrText xml:space="preserve"> PAGE </w:instrText>
    </w:r>
    <w:r>
      <w:rPr>
        <w:rStyle w:val="Seitenzahl"/>
        <w:rFonts w:ascii="Arial" w:hAnsi="Arial" w:cs="Arial"/>
        <w:sz w:val="22"/>
        <w:szCs w:val="22"/>
      </w:rPr>
      <w:fldChar w:fldCharType="separate"/>
    </w:r>
    <w:r w:rsidR="00600B0F">
      <w:rPr>
        <w:rStyle w:val="Seitenzahl"/>
        <w:rFonts w:ascii="Arial" w:hAnsi="Arial" w:cs="Arial"/>
        <w:noProof/>
        <w:sz w:val="22"/>
        <w:szCs w:val="22"/>
      </w:rPr>
      <w:t>2</w:t>
    </w:r>
    <w:r>
      <w:rPr>
        <w:rStyle w:val="Seitenzahl"/>
        <w:rFonts w:ascii="Arial" w:hAnsi="Arial" w:cs="Arial"/>
        <w:sz w:val="22"/>
        <w:szCs w:val="22"/>
      </w:rPr>
      <w:fldChar w:fldCharType="end"/>
    </w:r>
    <w:r w:rsidR="001C08C2">
      <w:rPr>
        <w:rStyle w:val="Seitenzahl"/>
        <w:rFonts w:ascii="Arial" w:hAnsi="Arial" w:cs="Arial"/>
        <w:sz w:val="22"/>
        <w:szCs w:val="22"/>
      </w:rPr>
      <w:t>/</w:t>
    </w:r>
    <w:r>
      <w:rPr>
        <w:rStyle w:val="Seitenzahl"/>
        <w:rFonts w:ascii="Arial" w:hAnsi="Arial" w:cs="Arial"/>
        <w:sz w:val="22"/>
        <w:szCs w:val="22"/>
      </w:rPr>
      <w:fldChar w:fldCharType="begin"/>
    </w:r>
    <w:r w:rsidR="001C08C2">
      <w:rPr>
        <w:rStyle w:val="Seitenzahl"/>
        <w:rFonts w:ascii="Arial" w:hAnsi="Arial" w:cs="Arial"/>
        <w:sz w:val="22"/>
        <w:szCs w:val="22"/>
      </w:rPr>
      <w:instrText xml:space="preserve"> NUMPAGES </w:instrText>
    </w:r>
    <w:r>
      <w:rPr>
        <w:rStyle w:val="Seitenzahl"/>
        <w:rFonts w:ascii="Arial" w:hAnsi="Arial" w:cs="Arial"/>
        <w:sz w:val="22"/>
        <w:szCs w:val="22"/>
      </w:rPr>
      <w:fldChar w:fldCharType="separate"/>
    </w:r>
    <w:r w:rsidR="00600B0F">
      <w:rPr>
        <w:rStyle w:val="Seitenzahl"/>
        <w:rFonts w:ascii="Arial" w:hAnsi="Arial" w:cs="Arial"/>
        <w:noProof/>
        <w:sz w:val="22"/>
        <w:szCs w:val="22"/>
      </w:rPr>
      <w:t>2</w:t>
    </w:r>
    <w:r>
      <w:rPr>
        <w:rStyle w:val="Seitenzahl"/>
        <w:rFonts w:ascii="Arial" w:hAnsi="Arial" w:cs="Arial"/>
        <w:sz w:val="22"/>
        <w:szCs w:val="22"/>
      </w:rPr>
      <w:fldChar w:fldCharType="end"/>
    </w:r>
  </w:p>
  <w:p w:rsidR="001C08C2" w:rsidRDefault="001C08C2">
    <w:pPr>
      <w:pStyle w:val="Fuzeile"/>
      <w:framePr w:wrap="auto" w:vAnchor="text" w:hAnchor="page" w:x="11089" w:y="1"/>
      <w:ind w:right="360"/>
      <w:rPr>
        <w:rStyle w:val="Seitenzahl"/>
        <w:sz w:val="20"/>
        <w:szCs w:val="20"/>
      </w:rPr>
    </w:pPr>
  </w:p>
  <w:p w:rsidR="001C08C2" w:rsidRDefault="001C08C2" w:rsidP="00AA5A8E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Weitere Presseinformationen und Bildmaterial:</w:t>
    </w:r>
  </w:p>
  <w:p w:rsidR="001C08C2" w:rsidRDefault="001C08C2" w:rsidP="00AA5A8E">
    <w:pPr>
      <w:rPr>
        <w:rFonts w:ascii="Arial" w:hAnsi="Arial" w:cs="Arial"/>
        <w:sz w:val="18"/>
      </w:rPr>
    </w:pPr>
    <w:r>
      <w:rPr>
        <w:rFonts w:ascii="Arial" w:hAnsi="Arial" w:cs="Arial"/>
        <w:sz w:val="18"/>
      </w:rPr>
      <w:t>Svenja Peschke &amp; Bastian Bullwinkel</w:t>
    </w:r>
  </w:p>
  <w:p w:rsidR="001C08C2" w:rsidRDefault="001C08C2" w:rsidP="00AA5A8E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Universum </w:t>
    </w:r>
    <w:proofErr w:type="spellStart"/>
    <w:r>
      <w:rPr>
        <w:rFonts w:ascii="Arial" w:hAnsi="Arial" w:cs="Arial"/>
        <w:sz w:val="18"/>
        <w:szCs w:val="18"/>
      </w:rPr>
      <w:t>Managementges</w:t>
    </w:r>
    <w:proofErr w:type="spellEnd"/>
    <w:r>
      <w:rPr>
        <w:rFonts w:ascii="Arial" w:hAnsi="Arial" w:cs="Arial"/>
        <w:sz w:val="18"/>
        <w:szCs w:val="18"/>
      </w:rPr>
      <w:t>. mbH, Wiener Straße 1a, 28359 Bremen</w:t>
    </w:r>
  </w:p>
  <w:p w:rsidR="001C08C2" w:rsidRPr="0030350C" w:rsidRDefault="001C08C2" w:rsidP="00AA5A8E">
    <w:pPr>
      <w:rPr>
        <w:rFonts w:ascii="Arial" w:hAnsi="Arial" w:cs="Arial"/>
        <w:sz w:val="18"/>
        <w:szCs w:val="18"/>
      </w:rPr>
    </w:pPr>
    <w:r w:rsidRPr="00B5747C">
      <w:rPr>
        <w:rFonts w:ascii="Arial" w:hAnsi="Arial" w:cs="Arial"/>
        <w:sz w:val="18"/>
        <w:szCs w:val="18"/>
      </w:rPr>
      <w:t>Tel.: (0421) 33 46-115 oder -1</w:t>
    </w:r>
    <w:r w:rsidR="00DF0C8B">
      <w:rPr>
        <w:rFonts w:ascii="Arial" w:hAnsi="Arial" w:cs="Arial"/>
        <w:sz w:val="18"/>
        <w:szCs w:val="18"/>
      </w:rPr>
      <w:t>2</w:t>
    </w:r>
    <w:r w:rsidRPr="00B5747C">
      <w:rPr>
        <w:rFonts w:ascii="Arial" w:hAnsi="Arial" w:cs="Arial"/>
        <w:sz w:val="18"/>
        <w:szCs w:val="18"/>
      </w:rPr>
      <w:t>1, Fax: (0421) 33 46-109,</w:t>
    </w:r>
  </w:p>
  <w:p w:rsidR="001C08C2" w:rsidRDefault="001C08C2" w:rsidP="00AA5A8E">
    <w:pPr>
      <w:rPr>
        <w:rFonts w:ascii="Arial" w:hAnsi="Arial" w:cs="Arial"/>
        <w:sz w:val="18"/>
        <w:szCs w:val="18"/>
      </w:rPr>
    </w:pPr>
    <w:r w:rsidRPr="00AA355D">
      <w:rPr>
        <w:rFonts w:ascii="Arial" w:hAnsi="Arial" w:cs="Arial"/>
        <w:sz w:val="18"/>
        <w:szCs w:val="18"/>
      </w:rPr>
      <w:t xml:space="preserve">E-Mail: </w:t>
    </w:r>
    <w:hyperlink r:id="rId1" w:history="1">
      <w:r w:rsidRPr="003D60C4">
        <w:rPr>
          <w:rStyle w:val="Hyperlink"/>
          <w:rFonts w:ascii="Arial" w:hAnsi="Arial" w:cs="Arial"/>
          <w:sz w:val="18"/>
          <w:szCs w:val="18"/>
        </w:rPr>
        <w:t>presse@universum-bremen.de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A59" w:rsidRDefault="000C2A59">
      <w:r>
        <w:separator/>
      </w:r>
    </w:p>
  </w:footnote>
  <w:footnote w:type="continuationSeparator" w:id="0">
    <w:p w:rsidR="000C2A59" w:rsidRDefault="000C2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8C2" w:rsidRDefault="00E75949" w:rsidP="0094795F">
    <w:pPr>
      <w:pStyle w:val="Kopfzeile"/>
      <w:jc w:val="right"/>
    </w:pPr>
    <w:r>
      <w:rPr>
        <w:noProof/>
      </w:rPr>
      <w:drawing>
        <wp:anchor distT="0" distB="0" distL="114300" distR="114300" simplePos="0" relativeHeight="251658752" behindDoc="1" locked="0" layoutInCell="1" allowOverlap="1" wp14:anchorId="77FD978A" wp14:editId="56AB7DA5">
          <wp:simplePos x="0" y="0"/>
          <wp:positionH relativeFrom="margin">
            <wp:align>left</wp:align>
          </wp:positionH>
          <wp:positionV relativeFrom="paragraph">
            <wp:posOffset>-330835</wp:posOffset>
          </wp:positionV>
          <wp:extent cx="2926715" cy="720090"/>
          <wp:effectExtent l="0" t="0" r="6985" b="3810"/>
          <wp:wrapTight wrapText="bothSides">
            <wp:wrapPolygon edited="0">
              <wp:start x="0" y="0"/>
              <wp:lineTo x="0" y="21143"/>
              <wp:lineTo x="21511" y="21143"/>
              <wp:lineTo x="21511" y="0"/>
              <wp:lineTo x="0" y="0"/>
            </wp:wrapPolygon>
          </wp:wrapTight>
          <wp:docPr id="2" name="Grafik 2" descr="Logo_Nordord_HB_Claim_CMYK_weiss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ordord_HB_Claim_CMYK_weiss_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671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4EE7">
      <w:rPr>
        <w:noProof/>
      </w:rPr>
      <w:drawing>
        <wp:anchor distT="0" distB="0" distL="114300" distR="114300" simplePos="0" relativeHeight="251657728" behindDoc="0" locked="0" layoutInCell="1" allowOverlap="1" wp14:anchorId="6536215C" wp14:editId="68AAB563">
          <wp:simplePos x="0" y="0"/>
          <wp:positionH relativeFrom="rightMargin">
            <wp:posOffset>85725</wp:posOffset>
          </wp:positionH>
          <wp:positionV relativeFrom="topMargin">
            <wp:posOffset>314960</wp:posOffset>
          </wp:positionV>
          <wp:extent cx="1152525" cy="771525"/>
          <wp:effectExtent l="0" t="0" r="9525" b="9525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08C2" w:rsidRDefault="001C08C2" w:rsidP="00470B06">
    <w:pPr>
      <w:pStyle w:val="Kopfzeile"/>
      <w:tabs>
        <w:tab w:val="left" w:pos="6020"/>
      </w:tabs>
    </w:pPr>
  </w:p>
  <w:p w:rsidR="001C08C2" w:rsidRPr="0094795F" w:rsidRDefault="001C08C2" w:rsidP="00470B0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4147"/>
    <w:multiLevelType w:val="hybridMultilevel"/>
    <w:tmpl w:val="EBFCA2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25C94"/>
    <w:multiLevelType w:val="hybridMultilevel"/>
    <w:tmpl w:val="AF0ABFE8"/>
    <w:lvl w:ilvl="0" w:tplc="0407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F7200F3"/>
    <w:multiLevelType w:val="hybridMultilevel"/>
    <w:tmpl w:val="5F769F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24226E0E"/>
    <w:multiLevelType w:val="hybridMultilevel"/>
    <w:tmpl w:val="AF3894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8F49AD"/>
    <w:multiLevelType w:val="hybridMultilevel"/>
    <w:tmpl w:val="5ACA88F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5FA1EF6"/>
    <w:multiLevelType w:val="multilevel"/>
    <w:tmpl w:val="F9DAD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3C230A"/>
    <w:multiLevelType w:val="hybridMultilevel"/>
    <w:tmpl w:val="F32C76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130FF"/>
    <w:multiLevelType w:val="multilevel"/>
    <w:tmpl w:val="C416F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F1"/>
    <w:rsid w:val="00000060"/>
    <w:rsid w:val="00000E6F"/>
    <w:rsid w:val="000018F5"/>
    <w:rsid w:val="00014665"/>
    <w:rsid w:val="00016152"/>
    <w:rsid w:val="00016BB5"/>
    <w:rsid w:val="00017768"/>
    <w:rsid w:val="00026745"/>
    <w:rsid w:val="0002695F"/>
    <w:rsid w:val="00030E17"/>
    <w:rsid w:val="00031B39"/>
    <w:rsid w:val="00033579"/>
    <w:rsid w:val="000369F7"/>
    <w:rsid w:val="00041EE4"/>
    <w:rsid w:val="0004220B"/>
    <w:rsid w:val="00045A95"/>
    <w:rsid w:val="00046BD0"/>
    <w:rsid w:val="000505D1"/>
    <w:rsid w:val="000579D9"/>
    <w:rsid w:val="000600B3"/>
    <w:rsid w:val="000647E0"/>
    <w:rsid w:val="0006633E"/>
    <w:rsid w:val="00073D83"/>
    <w:rsid w:val="00084778"/>
    <w:rsid w:val="000931B0"/>
    <w:rsid w:val="00097D64"/>
    <w:rsid w:val="000B65BA"/>
    <w:rsid w:val="000C2A59"/>
    <w:rsid w:val="000C33D7"/>
    <w:rsid w:val="000D3144"/>
    <w:rsid w:val="000D5A30"/>
    <w:rsid w:val="000D7B30"/>
    <w:rsid w:val="000D7EFC"/>
    <w:rsid w:val="000E37DB"/>
    <w:rsid w:val="0010722A"/>
    <w:rsid w:val="00112029"/>
    <w:rsid w:val="001202F1"/>
    <w:rsid w:val="00131093"/>
    <w:rsid w:val="00133EB6"/>
    <w:rsid w:val="001366AB"/>
    <w:rsid w:val="00145DAF"/>
    <w:rsid w:val="00150937"/>
    <w:rsid w:val="001527A5"/>
    <w:rsid w:val="00157829"/>
    <w:rsid w:val="001606D6"/>
    <w:rsid w:val="00164446"/>
    <w:rsid w:val="00166387"/>
    <w:rsid w:val="00173C9C"/>
    <w:rsid w:val="001760EC"/>
    <w:rsid w:val="0018496F"/>
    <w:rsid w:val="00184A68"/>
    <w:rsid w:val="00186206"/>
    <w:rsid w:val="001872DC"/>
    <w:rsid w:val="001A087F"/>
    <w:rsid w:val="001C08C2"/>
    <w:rsid w:val="001C4EE7"/>
    <w:rsid w:val="001D003E"/>
    <w:rsid w:val="001D08C6"/>
    <w:rsid w:val="001D4593"/>
    <w:rsid w:val="001E53CE"/>
    <w:rsid w:val="001E56D0"/>
    <w:rsid w:val="001E63EC"/>
    <w:rsid w:val="00215F68"/>
    <w:rsid w:val="00221C58"/>
    <w:rsid w:val="00226B86"/>
    <w:rsid w:val="00233459"/>
    <w:rsid w:val="00233D80"/>
    <w:rsid w:val="002505D5"/>
    <w:rsid w:val="00257945"/>
    <w:rsid w:val="002659D8"/>
    <w:rsid w:val="00266AFA"/>
    <w:rsid w:val="0027054B"/>
    <w:rsid w:val="002729AA"/>
    <w:rsid w:val="00277122"/>
    <w:rsid w:val="002912F4"/>
    <w:rsid w:val="00292DE9"/>
    <w:rsid w:val="00293609"/>
    <w:rsid w:val="002947E2"/>
    <w:rsid w:val="002A0E95"/>
    <w:rsid w:val="002A4CAF"/>
    <w:rsid w:val="002A5F12"/>
    <w:rsid w:val="002A610E"/>
    <w:rsid w:val="002A6243"/>
    <w:rsid w:val="002C3070"/>
    <w:rsid w:val="002C6166"/>
    <w:rsid w:val="002D27D9"/>
    <w:rsid w:val="002E3900"/>
    <w:rsid w:val="002E62AF"/>
    <w:rsid w:val="002E64CD"/>
    <w:rsid w:val="00304CC0"/>
    <w:rsid w:val="003068AF"/>
    <w:rsid w:val="00307F8C"/>
    <w:rsid w:val="003160BF"/>
    <w:rsid w:val="00322B56"/>
    <w:rsid w:val="0032448D"/>
    <w:rsid w:val="00325D53"/>
    <w:rsid w:val="00326F15"/>
    <w:rsid w:val="00342A31"/>
    <w:rsid w:val="00343D19"/>
    <w:rsid w:val="0035443C"/>
    <w:rsid w:val="00367EFC"/>
    <w:rsid w:val="00374B20"/>
    <w:rsid w:val="00376DCA"/>
    <w:rsid w:val="00382F97"/>
    <w:rsid w:val="00385F60"/>
    <w:rsid w:val="00387A95"/>
    <w:rsid w:val="00390A46"/>
    <w:rsid w:val="0039165A"/>
    <w:rsid w:val="00392CF3"/>
    <w:rsid w:val="003A3A1C"/>
    <w:rsid w:val="003A669E"/>
    <w:rsid w:val="003A7D28"/>
    <w:rsid w:val="003C1773"/>
    <w:rsid w:val="003C79DE"/>
    <w:rsid w:val="003D009D"/>
    <w:rsid w:val="003D1AE5"/>
    <w:rsid w:val="003D3053"/>
    <w:rsid w:val="003D43FA"/>
    <w:rsid w:val="003E016D"/>
    <w:rsid w:val="003E0CF3"/>
    <w:rsid w:val="003E1FD9"/>
    <w:rsid w:val="003E3F26"/>
    <w:rsid w:val="003E48F6"/>
    <w:rsid w:val="003E536D"/>
    <w:rsid w:val="003E5D54"/>
    <w:rsid w:val="003E712E"/>
    <w:rsid w:val="003F02F6"/>
    <w:rsid w:val="003F1937"/>
    <w:rsid w:val="003F5F42"/>
    <w:rsid w:val="003F79D0"/>
    <w:rsid w:val="00400640"/>
    <w:rsid w:val="0040098B"/>
    <w:rsid w:val="004105A5"/>
    <w:rsid w:val="00421FD4"/>
    <w:rsid w:val="00422293"/>
    <w:rsid w:val="00424106"/>
    <w:rsid w:val="00424E2F"/>
    <w:rsid w:val="00427E17"/>
    <w:rsid w:val="00434F4C"/>
    <w:rsid w:val="00441585"/>
    <w:rsid w:val="0044178A"/>
    <w:rsid w:val="004426B7"/>
    <w:rsid w:val="00460F1F"/>
    <w:rsid w:val="00462573"/>
    <w:rsid w:val="004634B8"/>
    <w:rsid w:val="00463BE1"/>
    <w:rsid w:val="00465412"/>
    <w:rsid w:val="00466C94"/>
    <w:rsid w:val="004705DA"/>
    <w:rsid w:val="00470B06"/>
    <w:rsid w:val="004711CC"/>
    <w:rsid w:val="00476F80"/>
    <w:rsid w:val="00482A84"/>
    <w:rsid w:val="00486FD8"/>
    <w:rsid w:val="00490843"/>
    <w:rsid w:val="004973C5"/>
    <w:rsid w:val="00497E14"/>
    <w:rsid w:val="004A6AFA"/>
    <w:rsid w:val="004B3D14"/>
    <w:rsid w:val="004C6B33"/>
    <w:rsid w:val="004D19D5"/>
    <w:rsid w:val="004D3A48"/>
    <w:rsid w:val="004D4872"/>
    <w:rsid w:val="004D5CA2"/>
    <w:rsid w:val="004F1088"/>
    <w:rsid w:val="004F66E8"/>
    <w:rsid w:val="004F73E7"/>
    <w:rsid w:val="005003D3"/>
    <w:rsid w:val="005102FA"/>
    <w:rsid w:val="00516ACE"/>
    <w:rsid w:val="005210B3"/>
    <w:rsid w:val="00524E28"/>
    <w:rsid w:val="00525438"/>
    <w:rsid w:val="00525D3C"/>
    <w:rsid w:val="00526F1B"/>
    <w:rsid w:val="00527FC4"/>
    <w:rsid w:val="0053396F"/>
    <w:rsid w:val="00536EF1"/>
    <w:rsid w:val="00544448"/>
    <w:rsid w:val="00556D1D"/>
    <w:rsid w:val="00561A81"/>
    <w:rsid w:val="00561FE8"/>
    <w:rsid w:val="00562E05"/>
    <w:rsid w:val="00564F8C"/>
    <w:rsid w:val="00573453"/>
    <w:rsid w:val="005854E9"/>
    <w:rsid w:val="005A0669"/>
    <w:rsid w:val="005A1686"/>
    <w:rsid w:val="005A6820"/>
    <w:rsid w:val="005B2993"/>
    <w:rsid w:val="005B7AFB"/>
    <w:rsid w:val="005C2537"/>
    <w:rsid w:val="005C61E6"/>
    <w:rsid w:val="005D268A"/>
    <w:rsid w:val="005D2A0A"/>
    <w:rsid w:val="005E6C28"/>
    <w:rsid w:val="006006FC"/>
    <w:rsid w:val="00600B0F"/>
    <w:rsid w:val="0060498D"/>
    <w:rsid w:val="00605B65"/>
    <w:rsid w:val="00610341"/>
    <w:rsid w:val="00610951"/>
    <w:rsid w:val="006112A2"/>
    <w:rsid w:val="0061589D"/>
    <w:rsid w:val="00615A20"/>
    <w:rsid w:val="00621241"/>
    <w:rsid w:val="00637806"/>
    <w:rsid w:val="00647C9A"/>
    <w:rsid w:val="006514F1"/>
    <w:rsid w:val="00663DF3"/>
    <w:rsid w:val="00664514"/>
    <w:rsid w:val="00671757"/>
    <w:rsid w:val="006857DB"/>
    <w:rsid w:val="00697701"/>
    <w:rsid w:val="006A075C"/>
    <w:rsid w:val="006B1EDD"/>
    <w:rsid w:val="006B54D1"/>
    <w:rsid w:val="006C00EF"/>
    <w:rsid w:val="006C4384"/>
    <w:rsid w:val="006D267A"/>
    <w:rsid w:val="006D7744"/>
    <w:rsid w:val="006E5B39"/>
    <w:rsid w:val="006F3FD5"/>
    <w:rsid w:val="00710772"/>
    <w:rsid w:val="0071481C"/>
    <w:rsid w:val="00714C02"/>
    <w:rsid w:val="00724FAD"/>
    <w:rsid w:val="00727C71"/>
    <w:rsid w:val="00732760"/>
    <w:rsid w:val="00732943"/>
    <w:rsid w:val="007416F5"/>
    <w:rsid w:val="0074478D"/>
    <w:rsid w:val="00751C06"/>
    <w:rsid w:val="00752036"/>
    <w:rsid w:val="00757B60"/>
    <w:rsid w:val="00762D53"/>
    <w:rsid w:val="00763225"/>
    <w:rsid w:val="0076340D"/>
    <w:rsid w:val="007723EC"/>
    <w:rsid w:val="00774362"/>
    <w:rsid w:val="0078196D"/>
    <w:rsid w:val="00781E6E"/>
    <w:rsid w:val="007860A5"/>
    <w:rsid w:val="00797A6F"/>
    <w:rsid w:val="007A205C"/>
    <w:rsid w:val="007A44C9"/>
    <w:rsid w:val="007A4CAC"/>
    <w:rsid w:val="007A4D9E"/>
    <w:rsid w:val="007A4E6B"/>
    <w:rsid w:val="007A6558"/>
    <w:rsid w:val="007B54B5"/>
    <w:rsid w:val="007B70E1"/>
    <w:rsid w:val="007C2B80"/>
    <w:rsid w:val="007C4CE6"/>
    <w:rsid w:val="007C4EB2"/>
    <w:rsid w:val="007D2EA4"/>
    <w:rsid w:val="007E149B"/>
    <w:rsid w:val="007E3A34"/>
    <w:rsid w:val="007E4A10"/>
    <w:rsid w:val="007F73E6"/>
    <w:rsid w:val="00800C27"/>
    <w:rsid w:val="008032FD"/>
    <w:rsid w:val="00803558"/>
    <w:rsid w:val="00810B3B"/>
    <w:rsid w:val="00811C67"/>
    <w:rsid w:val="00812079"/>
    <w:rsid w:val="00823844"/>
    <w:rsid w:val="00830BA4"/>
    <w:rsid w:val="008339AB"/>
    <w:rsid w:val="008411A2"/>
    <w:rsid w:val="008425D1"/>
    <w:rsid w:val="008438C8"/>
    <w:rsid w:val="00852B75"/>
    <w:rsid w:val="00856222"/>
    <w:rsid w:val="00857C55"/>
    <w:rsid w:val="0086319C"/>
    <w:rsid w:val="008712A3"/>
    <w:rsid w:val="0087515F"/>
    <w:rsid w:val="00875A5E"/>
    <w:rsid w:val="00895B3C"/>
    <w:rsid w:val="008A1FBB"/>
    <w:rsid w:val="008A7330"/>
    <w:rsid w:val="008B0E5F"/>
    <w:rsid w:val="008B14EC"/>
    <w:rsid w:val="008B1800"/>
    <w:rsid w:val="008B5F4E"/>
    <w:rsid w:val="008C0C3E"/>
    <w:rsid w:val="008D4CFA"/>
    <w:rsid w:val="008D6B0E"/>
    <w:rsid w:val="008E160F"/>
    <w:rsid w:val="008E51E0"/>
    <w:rsid w:val="009126C1"/>
    <w:rsid w:val="00917FF7"/>
    <w:rsid w:val="00922C04"/>
    <w:rsid w:val="009272BC"/>
    <w:rsid w:val="0093003F"/>
    <w:rsid w:val="00935336"/>
    <w:rsid w:val="00943908"/>
    <w:rsid w:val="00944687"/>
    <w:rsid w:val="0094795F"/>
    <w:rsid w:val="0096070D"/>
    <w:rsid w:val="009618C9"/>
    <w:rsid w:val="009618CD"/>
    <w:rsid w:val="00966BEE"/>
    <w:rsid w:val="00970EDB"/>
    <w:rsid w:val="00971064"/>
    <w:rsid w:val="00971156"/>
    <w:rsid w:val="009A14C6"/>
    <w:rsid w:val="009A20F7"/>
    <w:rsid w:val="009A366C"/>
    <w:rsid w:val="009B3F4A"/>
    <w:rsid w:val="009B54C8"/>
    <w:rsid w:val="009B6ADD"/>
    <w:rsid w:val="009B7DCC"/>
    <w:rsid w:val="009C36B1"/>
    <w:rsid w:val="009C4ED9"/>
    <w:rsid w:val="009C6A61"/>
    <w:rsid w:val="009C73E4"/>
    <w:rsid w:val="009D438D"/>
    <w:rsid w:val="009E113B"/>
    <w:rsid w:val="009F0969"/>
    <w:rsid w:val="009F2546"/>
    <w:rsid w:val="009F3FEA"/>
    <w:rsid w:val="00A01F19"/>
    <w:rsid w:val="00A1037D"/>
    <w:rsid w:val="00A10747"/>
    <w:rsid w:val="00A16021"/>
    <w:rsid w:val="00A3236A"/>
    <w:rsid w:val="00A34569"/>
    <w:rsid w:val="00A36B2C"/>
    <w:rsid w:val="00A43978"/>
    <w:rsid w:val="00A43EEC"/>
    <w:rsid w:val="00A44EE1"/>
    <w:rsid w:val="00A50726"/>
    <w:rsid w:val="00A52A86"/>
    <w:rsid w:val="00A54B2A"/>
    <w:rsid w:val="00A54E0D"/>
    <w:rsid w:val="00A57F1E"/>
    <w:rsid w:val="00A63DCD"/>
    <w:rsid w:val="00A647F4"/>
    <w:rsid w:val="00A71FA3"/>
    <w:rsid w:val="00A75A7C"/>
    <w:rsid w:val="00A7794D"/>
    <w:rsid w:val="00A824BD"/>
    <w:rsid w:val="00A84C57"/>
    <w:rsid w:val="00A8629A"/>
    <w:rsid w:val="00A93232"/>
    <w:rsid w:val="00AA2233"/>
    <w:rsid w:val="00AA26D5"/>
    <w:rsid w:val="00AA5A53"/>
    <w:rsid w:val="00AA5A8E"/>
    <w:rsid w:val="00AC0713"/>
    <w:rsid w:val="00AD46BE"/>
    <w:rsid w:val="00AF128B"/>
    <w:rsid w:val="00AF4A9B"/>
    <w:rsid w:val="00B04F9D"/>
    <w:rsid w:val="00B068C1"/>
    <w:rsid w:val="00B07DA3"/>
    <w:rsid w:val="00B12B0D"/>
    <w:rsid w:val="00B2222D"/>
    <w:rsid w:val="00B23A69"/>
    <w:rsid w:val="00B25F69"/>
    <w:rsid w:val="00B31F77"/>
    <w:rsid w:val="00B37C9D"/>
    <w:rsid w:val="00B37F00"/>
    <w:rsid w:val="00B519AC"/>
    <w:rsid w:val="00B56B9B"/>
    <w:rsid w:val="00B64AB1"/>
    <w:rsid w:val="00B652CD"/>
    <w:rsid w:val="00B728BD"/>
    <w:rsid w:val="00B75931"/>
    <w:rsid w:val="00B7643F"/>
    <w:rsid w:val="00B76B7F"/>
    <w:rsid w:val="00B80113"/>
    <w:rsid w:val="00B80370"/>
    <w:rsid w:val="00BA05F7"/>
    <w:rsid w:val="00BA29BB"/>
    <w:rsid w:val="00BA2D9C"/>
    <w:rsid w:val="00BA6808"/>
    <w:rsid w:val="00BC06F7"/>
    <w:rsid w:val="00BD3094"/>
    <w:rsid w:val="00BD46B1"/>
    <w:rsid w:val="00BF6452"/>
    <w:rsid w:val="00C12FA9"/>
    <w:rsid w:val="00C2799F"/>
    <w:rsid w:val="00C32388"/>
    <w:rsid w:val="00C404B8"/>
    <w:rsid w:val="00C53D25"/>
    <w:rsid w:val="00C557D2"/>
    <w:rsid w:val="00C62827"/>
    <w:rsid w:val="00C63A44"/>
    <w:rsid w:val="00C722F3"/>
    <w:rsid w:val="00C74F59"/>
    <w:rsid w:val="00C80A98"/>
    <w:rsid w:val="00C86A01"/>
    <w:rsid w:val="00C90D66"/>
    <w:rsid w:val="00CA707B"/>
    <w:rsid w:val="00CB5943"/>
    <w:rsid w:val="00CC4B39"/>
    <w:rsid w:val="00CC68F5"/>
    <w:rsid w:val="00CD05CD"/>
    <w:rsid w:val="00CD0C75"/>
    <w:rsid w:val="00CD5EF8"/>
    <w:rsid w:val="00CD6B40"/>
    <w:rsid w:val="00CD7DE6"/>
    <w:rsid w:val="00CE66B8"/>
    <w:rsid w:val="00CF02BA"/>
    <w:rsid w:val="00CF1020"/>
    <w:rsid w:val="00D166CC"/>
    <w:rsid w:val="00D30BB4"/>
    <w:rsid w:val="00D3140F"/>
    <w:rsid w:val="00D3309D"/>
    <w:rsid w:val="00D37866"/>
    <w:rsid w:val="00D41787"/>
    <w:rsid w:val="00D476B7"/>
    <w:rsid w:val="00D6672E"/>
    <w:rsid w:val="00D718ED"/>
    <w:rsid w:val="00D80F84"/>
    <w:rsid w:val="00D845BE"/>
    <w:rsid w:val="00D84E91"/>
    <w:rsid w:val="00D868AC"/>
    <w:rsid w:val="00D90D5E"/>
    <w:rsid w:val="00D92A6E"/>
    <w:rsid w:val="00DA2B72"/>
    <w:rsid w:val="00DB048B"/>
    <w:rsid w:val="00DB40EE"/>
    <w:rsid w:val="00DC5E4E"/>
    <w:rsid w:val="00DC6DB1"/>
    <w:rsid w:val="00DC703B"/>
    <w:rsid w:val="00DC7868"/>
    <w:rsid w:val="00DD443A"/>
    <w:rsid w:val="00DE1737"/>
    <w:rsid w:val="00DE6394"/>
    <w:rsid w:val="00DE65A5"/>
    <w:rsid w:val="00DF0C8B"/>
    <w:rsid w:val="00E01AC8"/>
    <w:rsid w:val="00E04B45"/>
    <w:rsid w:val="00E125D8"/>
    <w:rsid w:val="00E12743"/>
    <w:rsid w:val="00E17D51"/>
    <w:rsid w:val="00E2195E"/>
    <w:rsid w:val="00E21AB7"/>
    <w:rsid w:val="00E25125"/>
    <w:rsid w:val="00E563F1"/>
    <w:rsid w:val="00E60FB1"/>
    <w:rsid w:val="00E62351"/>
    <w:rsid w:val="00E75949"/>
    <w:rsid w:val="00E84C89"/>
    <w:rsid w:val="00E869AB"/>
    <w:rsid w:val="00EA0A1C"/>
    <w:rsid w:val="00EA1D0D"/>
    <w:rsid w:val="00EA62BB"/>
    <w:rsid w:val="00EA797F"/>
    <w:rsid w:val="00EB2336"/>
    <w:rsid w:val="00EB4A3E"/>
    <w:rsid w:val="00EB59FE"/>
    <w:rsid w:val="00EB6D80"/>
    <w:rsid w:val="00EC1999"/>
    <w:rsid w:val="00EE06A1"/>
    <w:rsid w:val="00EE59EF"/>
    <w:rsid w:val="00EE7A01"/>
    <w:rsid w:val="00EF52AF"/>
    <w:rsid w:val="00F02A86"/>
    <w:rsid w:val="00F02DC9"/>
    <w:rsid w:val="00F033ED"/>
    <w:rsid w:val="00F1189F"/>
    <w:rsid w:val="00F132F8"/>
    <w:rsid w:val="00F15F82"/>
    <w:rsid w:val="00F16AC5"/>
    <w:rsid w:val="00F22285"/>
    <w:rsid w:val="00F3090F"/>
    <w:rsid w:val="00F34389"/>
    <w:rsid w:val="00F42FC8"/>
    <w:rsid w:val="00F540FE"/>
    <w:rsid w:val="00F5532B"/>
    <w:rsid w:val="00F60EA2"/>
    <w:rsid w:val="00F63798"/>
    <w:rsid w:val="00F66B63"/>
    <w:rsid w:val="00F751B3"/>
    <w:rsid w:val="00F76E3E"/>
    <w:rsid w:val="00F7788A"/>
    <w:rsid w:val="00F80504"/>
    <w:rsid w:val="00F812CA"/>
    <w:rsid w:val="00F81D3A"/>
    <w:rsid w:val="00F843A5"/>
    <w:rsid w:val="00F85202"/>
    <w:rsid w:val="00FA2255"/>
    <w:rsid w:val="00FA3D19"/>
    <w:rsid w:val="00FA59E8"/>
    <w:rsid w:val="00FA5E86"/>
    <w:rsid w:val="00FB3485"/>
    <w:rsid w:val="00FB6F61"/>
    <w:rsid w:val="00FC0425"/>
    <w:rsid w:val="00FD0627"/>
    <w:rsid w:val="00FD2212"/>
    <w:rsid w:val="00FD53EE"/>
    <w:rsid w:val="00FF4477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5:docId w15:val="{BA918D63-3DB6-44E7-8DD9-AA5E87586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12A2"/>
    <w:rPr>
      <w:rFonts w:ascii="FrnkGothITC Bk BT" w:hAnsi="FrnkGothITC Bk BT" w:cs="FrnkGothITC Bk BT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112A2"/>
    <w:pPr>
      <w:keepNext/>
      <w:spacing w:line="360" w:lineRule="auto"/>
      <w:ind w:right="20"/>
      <w:jc w:val="both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6112A2"/>
    <w:pPr>
      <w:keepNext/>
      <w:outlineLvl w:val="1"/>
    </w:pPr>
    <w:rPr>
      <w:i/>
      <w:iCs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6112A2"/>
    <w:pPr>
      <w:keepNext/>
      <w:outlineLvl w:val="2"/>
    </w:pPr>
    <w:rPr>
      <w:b/>
      <w:bCs/>
      <w:spacing w:val="60"/>
      <w:sz w:val="108"/>
      <w:szCs w:val="10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6112A2"/>
    <w:pPr>
      <w:keepNext/>
      <w:spacing w:line="360" w:lineRule="auto"/>
      <w:jc w:val="both"/>
      <w:outlineLvl w:val="3"/>
    </w:pPr>
    <w:rPr>
      <w:rFonts w:ascii="Arial" w:hAnsi="Arial" w:cs="Arial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6112A2"/>
    <w:pPr>
      <w:keepNext/>
      <w:spacing w:line="360" w:lineRule="auto"/>
      <w:jc w:val="both"/>
      <w:outlineLvl w:val="4"/>
    </w:pPr>
    <w:rPr>
      <w:rFonts w:ascii="Arial" w:hAnsi="Arial" w:cs="Arial"/>
      <w:i/>
      <w:iCs/>
      <w:u w:val="singl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112A2"/>
    <w:pPr>
      <w:keepNext/>
      <w:spacing w:line="360" w:lineRule="auto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6112A2"/>
    <w:pPr>
      <w:keepNext/>
      <w:spacing w:line="360" w:lineRule="auto"/>
      <w:outlineLvl w:val="6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112A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112A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112A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112A2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112A2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112A2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112A2"/>
    <w:rPr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6112A2"/>
    <w:pPr>
      <w:ind w:right="3188"/>
      <w:jc w:val="both"/>
    </w:pPr>
    <w:rPr>
      <w:color w:val="00000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Textkrper2">
    <w:name w:val="Body Text 2"/>
    <w:basedOn w:val="Standard"/>
    <w:link w:val="Textkrper2Zchn"/>
    <w:uiPriority w:val="99"/>
    <w:rsid w:val="006112A2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6112A2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6112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Textkrper3">
    <w:name w:val="Body Text 3"/>
    <w:basedOn w:val="Standard"/>
    <w:link w:val="Textkrper3Zchn"/>
    <w:uiPriority w:val="99"/>
    <w:rsid w:val="006112A2"/>
    <w:pPr>
      <w:spacing w:line="360" w:lineRule="auto"/>
    </w:pPr>
    <w:rPr>
      <w:rFonts w:ascii="Arial" w:hAnsi="Arial" w:cs="Arial"/>
      <w:sz w:val="22"/>
      <w:szCs w:val="22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112A2"/>
    <w:rPr>
      <w:rFonts w:ascii="FrnkGothITC Bk BT" w:hAnsi="FrnkGothITC Bk BT" w:cs="FrnkGothITC Bk BT"/>
      <w:sz w:val="16"/>
      <w:szCs w:val="16"/>
    </w:rPr>
  </w:style>
  <w:style w:type="character" w:styleId="Seitenzahl">
    <w:name w:val="page number"/>
    <w:basedOn w:val="Absatz-Standardschriftart"/>
    <w:uiPriority w:val="99"/>
    <w:rsid w:val="006112A2"/>
  </w:style>
  <w:style w:type="character" w:styleId="Fett">
    <w:name w:val="Strong"/>
    <w:basedOn w:val="Absatz-Standardschriftart"/>
    <w:uiPriority w:val="22"/>
    <w:qFormat/>
    <w:rsid w:val="006112A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C557D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57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57D2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705D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705DA"/>
    <w:rPr>
      <w:rFonts w:ascii="FrnkGothITC Bk BT" w:hAnsi="FrnkGothITC Bk BT" w:cs="FrnkGothITC Bk BT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D4CF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C6B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C6B33"/>
    <w:rPr>
      <w:rFonts w:ascii="Courier New" w:eastAsiaTheme="minorHAnsi" w:hAnsi="Courier New" w:cs="Courier New"/>
      <w:color w:val="000000"/>
    </w:rPr>
  </w:style>
  <w:style w:type="character" w:customStyle="1" w:styleId="st">
    <w:name w:val="st"/>
    <w:basedOn w:val="Absatz-Standardschriftart"/>
    <w:rsid w:val="00971156"/>
  </w:style>
  <w:style w:type="paragraph" w:customStyle="1" w:styleId="bodytext">
    <w:name w:val="bodytext"/>
    <w:basedOn w:val="Standard"/>
    <w:rsid w:val="0067175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760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760E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760EC"/>
    <w:rPr>
      <w:rFonts w:ascii="FrnkGothITC Bk BT" w:hAnsi="FrnkGothITC Bk BT" w:cs="FrnkGothITC Bk B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60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60EC"/>
    <w:rPr>
      <w:rFonts w:ascii="FrnkGothITC Bk BT" w:hAnsi="FrnkGothITC Bk BT" w:cs="FrnkGothITC Bk B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4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8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4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ordbord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www.agvnord.de/typo3conf/ext/iwagvnord/Resources/Public/Images/logo_agv.p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s://www.nordmetall.de/typo3conf/ext/iwnordmetall/Resources/Public/Images/logo.pn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universum-bremen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9F967-0161-4772-B141-1F3881041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1852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Exciting Products for Exciting People</vt:lpstr>
      <vt:lpstr>Exciting Products for Exciting People</vt:lpstr>
    </vt:vector>
  </TitlesOfParts>
  <Company>DR&amp;P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Exciting Products for Exciting People</dc:title>
  <dc:creator>Tom</dc:creator>
  <cp:lastModifiedBy>Bastian Bullwinkel</cp:lastModifiedBy>
  <cp:revision>10</cp:revision>
  <cp:lastPrinted>2016-09-15T09:18:00Z</cp:lastPrinted>
  <dcterms:created xsi:type="dcterms:W3CDTF">2016-09-15T08:12:00Z</dcterms:created>
  <dcterms:modified xsi:type="dcterms:W3CDTF">2016-09-16T08:35:00Z</dcterms:modified>
</cp:coreProperties>
</file>