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E0" w:rsidRDefault="008E51E0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8B2707">
        <w:rPr>
          <w:rFonts w:ascii="Arial" w:hAnsi="Arial" w:cs="Arial"/>
          <w:i/>
          <w:iCs/>
        </w:rPr>
        <w:t>2</w:t>
      </w:r>
      <w:r w:rsidR="00802A80">
        <w:rPr>
          <w:rFonts w:ascii="Arial" w:hAnsi="Arial" w:cs="Arial"/>
          <w:i/>
          <w:iCs/>
        </w:rPr>
        <w:t>3</w:t>
      </w:r>
      <w:r w:rsidR="00C83747">
        <w:rPr>
          <w:rFonts w:ascii="Arial" w:hAnsi="Arial" w:cs="Arial"/>
          <w:i/>
          <w:iCs/>
        </w:rPr>
        <w:t>.09</w:t>
      </w:r>
      <w:r w:rsidR="008A59B5">
        <w:rPr>
          <w:rFonts w:ascii="Arial" w:hAnsi="Arial" w:cs="Arial"/>
          <w:i/>
          <w:iCs/>
        </w:rPr>
        <w:t>.2016</w:t>
      </w:r>
    </w:p>
    <w:p w:rsidR="002724BB" w:rsidRPr="002724BB" w:rsidRDefault="002724BB" w:rsidP="00C2799F">
      <w:pPr>
        <w:pStyle w:val="berschrift1"/>
        <w:spacing w:line="240" w:lineRule="auto"/>
        <w:ind w:right="-34"/>
        <w:jc w:val="left"/>
        <w:rPr>
          <w:rFonts w:ascii="Arial" w:hAnsi="Arial" w:cs="Arial"/>
          <w:spacing w:val="-8"/>
          <w:sz w:val="36"/>
          <w:szCs w:val="36"/>
        </w:rPr>
      </w:pPr>
      <w:r>
        <w:rPr>
          <w:rFonts w:ascii="Arial" w:hAnsi="Arial" w:cs="Arial"/>
          <w:spacing w:val="-8"/>
          <w:sz w:val="36"/>
          <w:szCs w:val="36"/>
        </w:rPr>
        <w:t xml:space="preserve">Im </w:t>
      </w:r>
      <w:r w:rsidRPr="002724BB">
        <w:rPr>
          <w:rFonts w:ascii="Arial" w:hAnsi="Arial" w:cs="Arial"/>
          <w:sz w:val="36"/>
          <w:szCs w:val="36"/>
        </w:rPr>
        <w:t>Universum</w:t>
      </w:r>
      <w:r w:rsidRPr="002724BB">
        <w:rPr>
          <w:rFonts w:ascii="Arial" w:hAnsi="Arial" w:cs="Arial"/>
          <w:sz w:val="36"/>
          <w:szCs w:val="36"/>
          <w:vertAlign w:val="superscript"/>
        </w:rPr>
        <w:t>®</w:t>
      </w:r>
      <w:r>
        <w:rPr>
          <w:rFonts w:ascii="Arial" w:hAnsi="Arial" w:cs="Arial"/>
          <w:spacing w:val="-8"/>
          <w:sz w:val="36"/>
          <w:szCs w:val="36"/>
        </w:rPr>
        <w:t xml:space="preserve"> </w:t>
      </w:r>
      <w:r w:rsidR="00B8172B">
        <w:rPr>
          <w:rFonts w:ascii="Arial" w:hAnsi="Arial" w:cs="Arial"/>
          <w:spacing w:val="-8"/>
          <w:sz w:val="36"/>
          <w:szCs w:val="36"/>
        </w:rPr>
        <w:t>singen die Blitze</w:t>
      </w:r>
    </w:p>
    <w:p w:rsidR="002724BB" w:rsidRPr="0059433A" w:rsidRDefault="002724BB" w:rsidP="00C2799F">
      <w:pPr>
        <w:pStyle w:val="berschrift1"/>
        <w:spacing w:line="240" w:lineRule="auto"/>
        <w:ind w:right="-34"/>
        <w:jc w:val="left"/>
        <w:rPr>
          <w:rFonts w:ascii="Arial" w:hAnsi="Arial" w:cs="Arial"/>
          <w:spacing w:val="-8"/>
          <w:sz w:val="16"/>
          <w:szCs w:val="16"/>
        </w:rPr>
      </w:pPr>
    </w:p>
    <w:p w:rsidR="00811C67" w:rsidRPr="002724BB" w:rsidRDefault="001339E1" w:rsidP="00C2799F">
      <w:pPr>
        <w:pStyle w:val="berschrift1"/>
        <w:spacing w:line="240" w:lineRule="auto"/>
        <w:ind w:right="-34"/>
        <w:jc w:val="left"/>
        <w:rPr>
          <w:rFonts w:ascii="Arial" w:hAnsi="Arial" w:cs="Arial"/>
          <w:spacing w:val="-8"/>
          <w:sz w:val="22"/>
          <w:szCs w:val="22"/>
        </w:rPr>
      </w:pPr>
      <w:r w:rsidRPr="002724BB">
        <w:rPr>
          <w:rFonts w:ascii="Arial" w:hAnsi="Arial" w:cs="Arial"/>
          <w:spacing w:val="-8"/>
          <w:sz w:val="22"/>
          <w:szCs w:val="22"/>
        </w:rPr>
        <w:t xml:space="preserve">Neue Science Show </w:t>
      </w:r>
      <w:r w:rsidR="00636184">
        <w:rPr>
          <w:rFonts w:ascii="Arial" w:hAnsi="Arial" w:cs="Arial"/>
          <w:spacing w:val="-8"/>
          <w:sz w:val="22"/>
          <w:szCs w:val="22"/>
        </w:rPr>
        <w:t xml:space="preserve">zum Thema Elektrizität </w:t>
      </w:r>
      <w:r w:rsidR="002724BB">
        <w:rPr>
          <w:rFonts w:ascii="Arial" w:hAnsi="Arial" w:cs="Arial"/>
          <w:spacing w:val="-8"/>
          <w:sz w:val="22"/>
          <w:szCs w:val="22"/>
        </w:rPr>
        <w:t>startet am 1. Oktober</w:t>
      </w:r>
    </w:p>
    <w:p w:rsidR="000203F8" w:rsidRPr="0059433A" w:rsidRDefault="000203F8" w:rsidP="00B51FC4">
      <w:pPr>
        <w:pStyle w:val="Textkrper2"/>
        <w:rPr>
          <w:sz w:val="20"/>
          <w:szCs w:val="20"/>
        </w:rPr>
      </w:pPr>
    </w:p>
    <w:p w:rsidR="003D424F" w:rsidRDefault="000203F8" w:rsidP="00524179">
      <w:pPr>
        <w:pStyle w:val="Textkrper2"/>
      </w:pPr>
      <w:r>
        <w:t xml:space="preserve">Wenn </w:t>
      </w:r>
      <w:r w:rsidR="001339E1">
        <w:t xml:space="preserve">Besucher unter Spannung stehen, </w:t>
      </w:r>
      <w:r w:rsidR="00821E07">
        <w:t>Blitze</w:t>
      </w:r>
      <w:r w:rsidR="00E05B8A">
        <w:t xml:space="preserve"> tolle Melodien erzeugen</w:t>
      </w:r>
      <w:r w:rsidR="001339E1">
        <w:t xml:space="preserve"> </w:t>
      </w:r>
      <w:r>
        <w:t xml:space="preserve">und Alufolien Samba tanzen, kann dies nur eins bedeuten: Das </w:t>
      </w:r>
      <w:r w:rsidRPr="005B2993">
        <w:t>Universum</w:t>
      </w:r>
      <w:r w:rsidRPr="005B2993">
        <w:rPr>
          <w:vertAlign w:val="superscript"/>
        </w:rPr>
        <w:t>®</w:t>
      </w:r>
      <w:r w:rsidRPr="000203F8">
        <w:t xml:space="preserve"> </w:t>
      </w:r>
      <w:r w:rsidR="004F08AC">
        <w:t xml:space="preserve">Bremen </w:t>
      </w:r>
      <w:r>
        <w:t xml:space="preserve">hat eine neue Science Show am Start! </w:t>
      </w:r>
      <w:r w:rsidR="00DC12F8">
        <w:t>Ab dem 1. Oktober dreht sich b</w:t>
      </w:r>
      <w:r w:rsidR="004F08AC">
        <w:t xml:space="preserve">ei dem </w:t>
      </w:r>
      <w:r w:rsidR="001339E1">
        <w:t>rund 3</w:t>
      </w:r>
      <w:r w:rsidR="004F08AC">
        <w:t xml:space="preserve">0-minütigen Spektakel </w:t>
      </w:r>
      <w:r w:rsidR="002E31E9">
        <w:t xml:space="preserve">täglich um 12 Uhr und um 15 Uhr </w:t>
      </w:r>
      <w:r w:rsidR="004F08AC">
        <w:t>alle</w:t>
      </w:r>
      <w:r w:rsidR="00E94534">
        <w:t>s</w:t>
      </w:r>
      <w:r w:rsidR="004F08AC">
        <w:t xml:space="preserve"> um das Thema Elektrizität. </w:t>
      </w:r>
      <w:r w:rsidR="007E6F7B">
        <w:t>Verblüffende</w:t>
      </w:r>
      <w:r w:rsidR="00E94534">
        <w:t xml:space="preserve"> Experimente</w:t>
      </w:r>
      <w:r w:rsidR="00DC12F8">
        <w:t xml:space="preserve"> und </w:t>
      </w:r>
      <w:r w:rsidR="002310B6">
        <w:t xml:space="preserve">einfache </w:t>
      </w:r>
      <w:r w:rsidR="004F08AC">
        <w:t xml:space="preserve">Erklärungen </w:t>
      </w:r>
      <w:r w:rsidR="00DC12F8">
        <w:t xml:space="preserve">zeigen </w:t>
      </w:r>
      <w:r w:rsidR="005F381E">
        <w:t xml:space="preserve">unterhaltsam </w:t>
      </w:r>
      <w:r w:rsidR="001E29E8">
        <w:t>d</w:t>
      </w:r>
      <w:r w:rsidR="00E94534">
        <w:t xml:space="preserve">en Unterschied zwischen Gleichstrom und Wechselstrom </w:t>
      </w:r>
      <w:r w:rsidR="00DC12F8">
        <w:t>auf</w:t>
      </w:r>
      <w:r w:rsidR="007E6F7B">
        <w:t>, sodass</w:t>
      </w:r>
      <w:r w:rsidR="00E94534">
        <w:t xml:space="preserve"> </w:t>
      </w:r>
      <w:r w:rsidR="008252F1">
        <w:t xml:space="preserve">alle Besucher </w:t>
      </w:r>
      <w:r w:rsidR="00E94534">
        <w:t xml:space="preserve">vom Schulkind bis zum Großvater </w:t>
      </w:r>
      <w:r w:rsidR="007E6F7B">
        <w:t>gar</w:t>
      </w:r>
      <w:r w:rsidR="003D424F">
        <w:t xml:space="preserve">antiert auf ihre Kosten kommen. </w:t>
      </w:r>
      <w:r w:rsidR="005B691C">
        <w:t xml:space="preserve">Für einen spielerischen Einstieg in die Thematik </w:t>
      </w:r>
      <w:r w:rsidR="00A30E6A">
        <w:t>nutzt</w:t>
      </w:r>
      <w:r w:rsidR="005B691C">
        <w:t xml:space="preserve"> der Showmaster Dinge, die alle Zuschauer kennen und lieben: bunte Luftballons. Wie</w:t>
      </w:r>
      <w:r w:rsidR="00A30E6A">
        <w:t xml:space="preserve"> von Zauberhand lassen sich diese </w:t>
      </w:r>
      <w:r w:rsidR="005B691C">
        <w:t xml:space="preserve">durch die Luft steuern und scheinen sogar </w:t>
      </w:r>
      <w:r w:rsidR="00524179">
        <w:t xml:space="preserve">miteinander fangen zu spielen! </w:t>
      </w:r>
      <w:r w:rsidR="005B691C">
        <w:t xml:space="preserve">Was steckt </w:t>
      </w:r>
      <w:r w:rsidR="00A30E6A">
        <w:t>bloß</w:t>
      </w:r>
      <w:r w:rsidR="005B691C">
        <w:t xml:space="preserve"> dahinter? Und kann </w:t>
      </w:r>
      <w:r w:rsidR="00524179">
        <w:t xml:space="preserve">man </w:t>
      </w:r>
      <w:r w:rsidR="00802A80">
        <w:t>so etwas</w:t>
      </w:r>
      <w:r w:rsidR="00524179">
        <w:t xml:space="preserve"> sogar zu Hause nachmachen?</w:t>
      </w:r>
      <w:r w:rsidR="005B691C">
        <w:t xml:space="preserve"> </w:t>
      </w:r>
      <w:r w:rsidR="00802A80">
        <w:t xml:space="preserve">Verblüffend </w:t>
      </w:r>
      <w:r w:rsidR="00C128BF">
        <w:t xml:space="preserve">geht es weiter mit der Teslaspule, die optisch an eine Rakete erinnert und viele kleine Blitze erzeugt. Mithilfe eines </w:t>
      </w:r>
      <w:proofErr w:type="spellStart"/>
      <w:r w:rsidR="00C128BF">
        <w:t>Tablet</w:t>
      </w:r>
      <w:r w:rsidR="005F381E">
        <w:t>computers</w:t>
      </w:r>
      <w:proofErr w:type="spellEnd"/>
      <w:r w:rsidR="005F381E">
        <w:t xml:space="preserve"> lassen sich </w:t>
      </w:r>
      <w:r w:rsidR="000E77D1">
        <w:t>die Blitze</w:t>
      </w:r>
      <w:r w:rsidR="00524179">
        <w:t xml:space="preserve"> </w:t>
      </w:r>
      <w:r w:rsidR="00802A80">
        <w:t xml:space="preserve">so steuern, </w:t>
      </w:r>
      <w:r w:rsidR="00524179">
        <w:t xml:space="preserve">dass unterschiedlich hohe Blitzgeräusche </w:t>
      </w:r>
      <w:r w:rsidR="00802A80">
        <w:t>entstehen</w:t>
      </w:r>
      <w:r w:rsidR="00524179">
        <w:t xml:space="preserve"> und </w:t>
      </w:r>
      <w:r w:rsidR="003D77C9">
        <w:t xml:space="preserve">dadurch </w:t>
      </w:r>
      <w:r w:rsidR="00524179">
        <w:t xml:space="preserve">Melodien </w:t>
      </w:r>
      <w:r w:rsidR="00A30E6A">
        <w:t>erzeug</w:t>
      </w:r>
      <w:r w:rsidR="003D77C9">
        <w:t>t werden</w:t>
      </w:r>
      <w:r w:rsidR="00524179">
        <w:t xml:space="preserve">. Wer erkennt </w:t>
      </w:r>
      <w:r w:rsidR="005A0C41">
        <w:t>das Lied</w:t>
      </w:r>
      <w:r w:rsidR="00524179">
        <w:t xml:space="preserve"> zuerst? </w:t>
      </w:r>
      <w:r w:rsidR="0059433A">
        <w:t xml:space="preserve">Außerdem werden auch Freunde der Star </w:t>
      </w:r>
      <w:proofErr w:type="spellStart"/>
      <w:r w:rsidR="0059433A">
        <w:t>Wars</w:t>
      </w:r>
      <w:proofErr w:type="spellEnd"/>
      <w:r w:rsidR="0059433A">
        <w:t xml:space="preserve"> Filme i</w:t>
      </w:r>
      <w:r w:rsidR="005A0C41">
        <w:t xml:space="preserve">n der wahrlich knisternden Atmosphäre </w:t>
      </w:r>
      <w:r w:rsidR="0059433A">
        <w:t xml:space="preserve">ins Staunen geraten, wenn plötzlich Leuchtstoffröhren </w:t>
      </w:r>
      <w:r w:rsidR="00524179">
        <w:t>ganz ohne Netzstecker oder Batterien zu</w:t>
      </w:r>
      <w:r w:rsidR="0059433A">
        <w:t xml:space="preserve"> l</w:t>
      </w:r>
      <w:r w:rsidR="00524179">
        <w:t xml:space="preserve">euchten </w:t>
      </w:r>
      <w:r w:rsidR="0059433A">
        <w:t>beginnen</w:t>
      </w:r>
      <w:r w:rsidR="00524179">
        <w:t xml:space="preserve"> wie Laserschwerter …</w:t>
      </w:r>
    </w:p>
    <w:p w:rsidR="008B2707" w:rsidRPr="0059433A" w:rsidRDefault="008B2707" w:rsidP="008B2707">
      <w:pPr>
        <w:pStyle w:val="Textkrper2"/>
        <w:rPr>
          <w:sz w:val="16"/>
          <w:szCs w:val="16"/>
        </w:rPr>
      </w:pPr>
    </w:p>
    <w:p w:rsidR="008B2707" w:rsidRPr="00BD46B1" w:rsidRDefault="008B2707" w:rsidP="008B2707">
      <w:pPr>
        <w:numPr>
          <w:ilvl w:val="0"/>
          <w:numId w:val="4"/>
        </w:numPr>
        <w:spacing w:line="360" w:lineRule="auto"/>
        <w:jc w:val="both"/>
      </w:pPr>
      <w:r w:rsidRPr="0004220B">
        <w:rPr>
          <w:rFonts w:ascii="Arial" w:hAnsi="Arial" w:cs="Arial"/>
          <w:b/>
          <w:sz w:val="22"/>
          <w:szCs w:val="22"/>
        </w:rPr>
        <w:t>Termine</w:t>
      </w:r>
      <w:r w:rsidRPr="0004220B">
        <w:rPr>
          <w:rFonts w:ascii="Arial" w:hAnsi="Arial" w:cs="Arial"/>
          <w:sz w:val="22"/>
          <w:szCs w:val="22"/>
        </w:rPr>
        <w:t xml:space="preserve">: Die Science Show </w:t>
      </w:r>
      <w:r w:rsidRPr="0004220B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Unter Strom!</w:t>
      </w:r>
      <w:r w:rsidRPr="0004220B">
        <w:rPr>
          <w:rFonts w:ascii="Arial" w:hAnsi="Arial" w:cs="Arial"/>
          <w:b/>
          <w:sz w:val="22"/>
          <w:szCs w:val="22"/>
        </w:rPr>
        <w:t>“</w:t>
      </w:r>
      <w:r w:rsidRPr="000422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wird</w:t>
      </w:r>
      <w:r w:rsidRPr="0004220B">
        <w:rPr>
          <w:rFonts w:ascii="Arial" w:hAnsi="Arial" w:cs="Arial"/>
          <w:sz w:val="22"/>
          <w:szCs w:val="22"/>
        </w:rPr>
        <w:t xml:space="preserve"> </w:t>
      </w:r>
      <w:r w:rsidRPr="000358E8">
        <w:rPr>
          <w:rFonts w:ascii="Arial" w:hAnsi="Arial" w:cs="Arial"/>
          <w:sz w:val="22"/>
          <w:szCs w:val="22"/>
        </w:rPr>
        <w:t>vom</w:t>
      </w:r>
      <w:r w:rsidRPr="0004220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  <w:r w:rsidRPr="0004220B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Oktober 2016 bis </w:t>
      </w:r>
      <w:r w:rsidR="00A43ED4">
        <w:rPr>
          <w:rFonts w:ascii="Arial" w:hAnsi="Arial" w:cs="Arial"/>
          <w:b/>
          <w:sz w:val="22"/>
          <w:szCs w:val="22"/>
        </w:rPr>
        <w:t xml:space="preserve">30. April </w:t>
      </w:r>
      <w:r>
        <w:rPr>
          <w:rFonts w:ascii="Arial" w:hAnsi="Arial" w:cs="Arial"/>
          <w:b/>
          <w:sz w:val="22"/>
          <w:szCs w:val="22"/>
        </w:rPr>
        <w:t>2017</w:t>
      </w:r>
      <w:r w:rsidRPr="0004220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gezeigt</w:t>
      </w:r>
      <w:r w:rsidRPr="0004220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4220B">
        <w:rPr>
          <w:rFonts w:ascii="Arial" w:hAnsi="Arial" w:cs="Arial"/>
          <w:sz w:val="22"/>
          <w:szCs w:val="22"/>
        </w:rPr>
        <w:t>Der Eintritt ist im Universum</w:t>
      </w:r>
      <w:r w:rsidRPr="0004220B">
        <w:rPr>
          <w:rFonts w:ascii="Arial" w:hAnsi="Arial" w:cs="Arial"/>
          <w:sz w:val="22"/>
          <w:szCs w:val="22"/>
          <w:vertAlign w:val="superscript"/>
        </w:rPr>
        <w:t>®</w:t>
      </w:r>
      <w:r w:rsidRPr="0004220B">
        <w:rPr>
          <w:rFonts w:ascii="Arial" w:hAnsi="Arial" w:cs="Arial"/>
          <w:sz w:val="22"/>
          <w:szCs w:val="22"/>
        </w:rPr>
        <w:t>-Ticket enthalten. Eine Reservierung ist nicht e</w:t>
      </w:r>
      <w:r>
        <w:rPr>
          <w:rFonts w:ascii="Arial" w:hAnsi="Arial" w:cs="Arial"/>
          <w:sz w:val="22"/>
          <w:szCs w:val="22"/>
        </w:rPr>
        <w:t>r</w:t>
      </w:r>
      <w:r w:rsidRPr="0004220B">
        <w:rPr>
          <w:rFonts w:ascii="Arial" w:hAnsi="Arial" w:cs="Arial"/>
          <w:sz w:val="22"/>
          <w:szCs w:val="22"/>
        </w:rPr>
        <w:t xml:space="preserve">forderlich, die Plätze </w:t>
      </w:r>
      <w:r>
        <w:rPr>
          <w:rFonts w:ascii="Arial" w:hAnsi="Arial" w:cs="Arial"/>
          <w:sz w:val="22"/>
          <w:szCs w:val="22"/>
        </w:rPr>
        <w:t>sind</w:t>
      </w:r>
      <w:r w:rsidRPr="0004220B">
        <w:rPr>
          <w:rFonts w:ascii="Arial" w:hAnsi="Arial" w:cs="Arial"/>
          <w:sz w:val="22"/>
          <w:szCs w:val="22"/>
        </w:rPr>
        <w:t xml:space="preserve"> jedoch begrenzt.</w:t>
      </w:r>
    </w:p>
    <w:sectPr w:rsidR="008B2707" w:rsidRPr="00BD46B1" w:rsidSect="000E37DB">
      <w:headerReference w:type="default" r:id="rId7"/>
      <w:footerReference w:type="default" r:id="rId8"/>
      <w:type w:val="continuous"/>
      <w:pgSz w:w="12240" w:h="15840"/>
      <w:pgMar w:top="1985" w:right="2722" w:bottom="1418" w:left="2778" w:header="1077" w:footer="57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33A" w:rsidRDefault="0059433A">
      <w:r>
        <w:separator/>
      </w:r>
    </w:p>
  </w:endnote>
  <w:endnote w:type="continuationSeparator" w:id="0">
    <w:p w:rsidR="0059433A" w:rsidRDefault="00594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33A" w:rsidRDefault="0059433A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684C11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684C11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59433A" w:rsidRDefault="0059433A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:rsidR="0059433A" w:rsidRPr="00524179" w:rsidRDefault="0059433A" w:rsidP="00AA5A8E">
    <w:pPr>
      <w:rPr>
        <w:rFonts w:ascii="Arial" w:hAnsi="Arial" w:cs="Arial"/>
        <w:sz w:val="12"/>
        <w:szCs w:val="12"/>
      </w:rPr>
    </w:pPr>
  </w:p>
  <w:p w:rsidR="0059433A" w:rsidRDefault="0059433A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59433A" w:rsidRDefault="0059433A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59433A" w:rsidRDefault="0059433A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59433A" w:rsidRPr="0030350C" w:rsidRDefault="0059433A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</w:t>
    </w:r>
    <w:r>
      <w:rPr>
        <w:rFonts w:ascii="Arial" w:hAnsi="Arial" w:cs="Arial"/>
        <w:sz w:val="18"/>
        <w:szCs w:val="18"/>
      </w:rPr>
      <w:t>5 oder -12</w:t>
    </w:r>
    <w:r w:rsidRPr="00B5747C">
      <w:rPr>
        <w:rFonts w:ascii="Arial" w:hAnsi="Arial" w:cs="Arial"/>
        <w:sz w:val="18"/>
        <w:szCs w:val="18"/>
      </w:rPr>
      <w:t>1, Fax: (0421) 33 46-109,</w:t>
    </w:r>
  </w:p>
  <w:p w:rsidR="0059433A" w:rsidRPr="00AA355D" w:rsidRDefault="0059433A" w:rsidP="00AA5A8E">
    <w:r w:rsidRPr="00AA355D">
      <w:rPr>
        <w:rFonts w:ascii="Arial" w:hAnsi="Arial" w:cs="Arial"/>
        <w:sz w:val="18"/>
        <w:szCs w:val="18"/>
      </w:rPr>
      <w:t xml:space="preserve">E-Mail: </w:t>
    </w:r>
    <w:r>
      <w:rPr>
        <w:rFonts w:ascii="Arial" w:hAnsi="Arial" w:cs="Arial"/>
        <w:sz w:val="18"/>
        <w:szCs w:val="18"/>
      </w:rPr>
      <w:t>presse</w:t>
    </w:r>
    <w:r w:rsidRPr="00AA355D">
      <w:rPr>
        <w:rFonts w:ascii="Arial" w:hAnsi="Arial" w:cs="Arial"/>
        <w:sz w:val="18"/>
        <w:szCs w:val="18"/>
      </w:rPr>
      <w:t>@universum-bremen.de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33A" w:rsidRDefault="0059433A">
      <w:r>
        <w:separator/>
      </w:r>
    </w:p>
  </w:footnote>
  <w:footnote w:type="continuationSeparator" w:id="0">
    <w:p w:rsidR="0059433A" w:rsidRDefault="00594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33A" w:rsidRPr="0094795F" w:rsidRDefault="0059433A" w:rsidP="0094795F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4522470</wp:posOffset>
          </wp:positionH>
          <wp:positionV relativeFrom="margin">
            <wp:posOffset>-587375</wp:posOffset>
          </wp:positionV>
          <wp:extent cx="854075" cy="571500"/>
          <wp:effectExtent l="19050" t="0" r="3175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536EF1"/>
    <w:rsid w:val="00006A40"/>
    <w:rsid w:val="000203F8"/>
    <w:rsid w:val="00030E17"/>
    <w:rsid w:val="000358E8"/>
    <w:rsid w:val="0004220B"/>
    <w:rsid w:val="00076354"/>
    <w:rsid w:val="00097D64"/>
    <w:rsid w:val="000E37DB"/>
    <w:rsid w:val="000E77D1"/>
    <w:rsid w:val="0010722A"/>
    <w:rsid w:val="001202F1"/>
    <w:rsid w:val="001339E1"/>
    <w:rsid w:val="001655CA"/>
    <w:rsid w:val="00166387"/>
    <w:rsid w:val="001727AC"/>
    <w:rsid w:val="0018496F"/>
    <w:rsid w:val="001A06C8"/>
    <w:rsid w:val="001E29E8"/>
    <w:rsid w:val="001E53CE"/>
    <w:rsid w:val="001E63EC"/>
    <w:rsid w:val="00221C58"/>
    <w:rsid w:val="00230566"/>
    <w:rsid w:val="002310B6"/>
    <w:rsid w:val="00233459"/>
    <w:rsid w:val="00261897"/>
    <w:rsid w:val="00266AFA"/>
    <w:rsid w:val="002724BB"/>
    <w:rsid w:val="00290D34"/>
    <w:rsid w:val="002912F4"/>
    <w:rsid w:val="00292DE9"/>
    <w:rsid w:val="002A4CAF"/>
    <w:rsid w:val="002C3026"/>
    <w:rsid w:val="002D27D9"/>
    <w:rsid w:val="002E31E9"/>
    <w:rsid w:val="002E3FD7"/>
    <w:rsid w:val="002E64CD"/>
    <w:rsid w:val="002F6055"/>
    <w:rsid w:val="003068AF"/>
    <w:rsid w:val="00307F8C"/>
    <w:rsid w:val="00326F15"/>
    <w:rsid w:val="00382F97"/>
    <w:rsid w:val="003D3053"/>
    <w:rsid w:val="003D424F"/>
    <w:rsid w:val="003D77C9"/>
    <w:rsid w:val="003E016D"/>
    <w:rsid w:val="003E0CFB"/>
    <w:rsid w:val="003E3C0B"/>
    <w:rsid w:val="003E5D54"/>
    <w:rsid w:val="003F5F42"/>
    <w:rsid w:val="00437B20"/>
    <w:rsid w:val="004426B7"/>
    <w:rsid w:val="00463BE1"/>
    <w:rsid w:val="00465412"/>
    <w:rsid w:val="00482B22"/>
    <w:rsid w:val="004A10CD"/>
    <w:rsid w:val="004A4E2D"/>
    <w:rsid w:val="004C4958"/>
    <w:rsid w:val="004D3A48"/>
    <w:rsid w:val="004D54C0"/>
    <w:rsid w:val="004F08AC"/>
    <w:rsid w:val="0050087A"/>
    <w:rsid w:val="0051489A"/>
    <w:rsid w:val="00524179"/>
    <w:rsid w:val="00527C7D"/>
    <w:rsid w:val="00536EF1"/>
    <w:rsid w:val="00544448"/>
    <w:rsid w:val="00561A81"/>
    <w:rsid w:val="00562E05"/>
    <w:rsid w:val="00564E24"/>
    <w:rsid w:val="00573453"/>
    <w:rsid w:val="005913CB"/>
    <w:rsid w:val="0059433A"/>
    <w:rsid w:val="00594C6A"/>
    <w:rsid w:val="005A0C41"/>
    <w:rsid w:val="005B2993"/>
    <w:rsid w:val="005B691C"/>
    <w:rsid w:val="005C2537"/>
    <w:rsid w:val="005F381E"/>
    <w:rsid w:val="006006FC"/>
    <w:rsid w:val="00602D09"/>
    <w:rsid w:val="0060498D"/>
    <w:rsid w:val="006112A2"/>
    <w:rsid w:val="00615695"/>
    <w:rsid w:val="00621125"/>
    <w:rsid w:val="00636184"/>
    <w:rsid w:val="00644E47"/>
    <w:rsid w:val="00684C11"/>
    <w:rsid w:val="006857DB"/>
    <w:rsid w:val="006866B2"/>
    <w:rsid w:val="00692A49"/>
    <w:rsid w:val="006A075C"/>
    <w:rsid w:val="006A5E13"/>
    <w:rsid w:val="006B54D1"/>
    <w:rsid w:val="006C5FC9"/>
    <w:rsid w:val="006D0AD5"/>
    <w:rsid w:val="006E62AA"/>
    <w:rsid w:val="006F01EB"/>
    <w:rsid w:val="006F0757"/>
    <w:rsid w:val="006F3FD5"/>
    <w:rsid w:val="0071481C"/>
    <w:rsid w:val="0072495F"/>
    <w:rsid w:val="00732943"/>
    <w:rsid w:val="00735E1A"/>
    <w:rsid w:val="0074436C"/>
    <w:rsid w:val="00751C06"/>
    <w:rsid w:val="00755DB7"/>
    <w:rsid w:val="0078196D"/>
    <w:rsid w:val="007870FD"/>
    <w:rsid w:val="007A4D9E"/>
    <w:rsid w:val="007A4E6B"/>
    <w:rsid w:val="007B0275"/>
    <w:rsid w:val="007B2472"/>
    <w:rsid w:val="007B54B5"/>
    <w:rsid w:val="007C2B80"/>
    <w:rsid w:val="007D2EA4"/>
    <w:rsid w:val="007E149B"/>
    <w:rsid w:val="007E6F7B"/>
    <w:rsid w:val="007F2F93"/>
    <w:rsid w:val="00802A80"/>
    <w:rsid w:val="00811C67"/>
    <w:rsid w:val="00821E07"/>
    <w:rsid w:val="008252F1"/>
    <w:rsid w:val="00837B7D"/>
    <w:rsid w:val="0086319C"/>
    <w:rsid w:val="0087515F"/>
    <w:rsid w:val="00895B3C"/>
    <w:rsid w:val="008A59B5"/>
    <w:rsid w:val="008B14EC"/>
    <w:rsid w:val="008B2707"/>
    <w:rsid w:val="008C0C3E"/>
    <w:rsid w:val="008E51E0"/>
    <w:rsid w:val="009126C1"/>
    <w:rsid w:val="00924B4D"/>
    <w:rsid w:val="00933CC9"/>
    <w:rsid w:val="00935FD0"/>
    <w:rsid w:val="0094795F"/>
    <w:rsid w:val="00966BEE"/>
    <w:rsid w:val="00970EDB"/>
    <w:rsid w:val="00971064"/>
    <w:rsid w:val="009A11B8"/>
    <w:rsid w:val="009B65D0"/>
    <w:rsid w:val="009B7DCC"/>
    <w:rsid w:val="009C6A61"/>
    <w:rsid w:val="009C73E4"/>
    <w:rsid w:val="00A30E6A"/>
    <w:rsid w:val="00A40231"/>
    <w:rsid w:val="00A43ED4"/>
    <w:rsid w:val="00A54E0D"/>
    <w:rsid w:val="00A61576"/>
    <w:rsid w:val="00A63DCD"/>
    <w:rsid w:val="00A7794D"/>
    <w:rsid w:val="00AA5A8E"/>
    <w:rsid w:val="00AB0EAA"/>
    <w:rsid w:val="00AC4D87"/>
    <w:rsid w:val="00B01C61"/>
    <w:rsid w:val="00B179C9"/>
    <w:rsid w:val="00B2222D"/>
    <w:rsid w:val="00B37C9D"/>
    <w:rsid w:val="00B51FC4"/>
    <w:rsid w:val="00B64AB1"/>
    <w:rsid w:val="00B728BD"/>
    <w:rsid w:val="00B8172B"/>
    <w:rsid w:val="00BA2E37"/>
    <w:rsid w:val="00BC473F"/>
    <w:rsid w:val="00BD46B1"/>
    <w:rsid w:val="00C02874"/>
    <w:rsid w:val="00C128BF"/>
    <w:rsid w:val="00C2799F"/>
    <w:rsid w:val="00C404B8"/>
    <w:rsid w:val="00C53D25"/>
    <w:rsid w:val="00C557D2"/>
    <w:rsid w:val="00C62827"/>
    <w:rsid w:val="00C83747"/>
    <w:rsid w:val="00C842C5"/>
    <w:rsid w:val="00C9283B"/>
    <w:rsid w:val="00C96602"/>
    <w:rsid w:val="00CA7658"/>
    <w:rsid w:val="00CC4B39"/>
    <w:rsid w:val="00CC68F5"/>
    <w:rsid w:val="00CD05CD"/>
    <w:rsid w:val="00CD7DE6"/>
    <w:rsid w:val="00D45A77"/>
    <w:rsid w:val="00D52908"/>
    <w:rsid w:val="00D62715"/>
    <w:rsid w:val="00DB3A65"/>
    <w:rsid w:val="00DC12F8"/>
    <w:rsid w:val="00DC2D13"/>
    <w:rsid w:val="00DC5E4E"/>
    <w:rsid w:val="00DE3A38"/>
    <w:rsid w:val="00DF4452"/>
    <w:rsid w:val="00E05B8A"/>
    <w:rsid w:val="00E21AB7"/>
    <w:rsid w:val="00E25125"/>
    <w:rsid w:val="00E55ED3"/>
    <w:rsid w:val="00E9118D"/>
    <w:rsid w:val="00E94534"/>
    <w:rsid w:val="00EB1A91"/>
    <w:rsid w:val="00EB57D3"/>
    <w:rsid w:val="00EC1999"/>
    <w:rsid w:val="00EC7ED4"/>
    <w:rsid w:val="00EE59EF"/>
    <w:rsid w:val="00F033ED"/>
    <w:rsid w:val="00F34A27"/>
    <w:rsid w:val="00F34D1C"/>
    <w:rsid w:val="00F4620C"/>
    <w:rsid w:val="00F54829"/>
    <w:rsid w:val="00FA0690"/>
    <w:rsid w:val="00FA5E86"/>
    <w:rsid w:val="00FD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Exciting Products for Exciting People</vt:lpstr>
    </vt:vector>
  </TitlesOfParts>
  <Company>DR&amp;P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speschke</cp:lastModifiedBy>
  <cp:revision>11</cp:revision>
  <cp:lastPrinted>2016-09-21T11:45:00Z</cp:lastPrinted>
  <dcterms:created xsi:type="dcterms:W3CDTF">2016-09-21T07:38:00Z</dcterms:created>
  <dcterms:modified xsi:type="dcterms:W3CDTF">2016-09-21T11:45:00Z</dcterms:modified>
</cp:coreProperties>
</file>